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66"/>
        <w:gridCol w:w="5205"/>
      </w:tblGrid>
      <w:tr w:rsidR="006C160D" w14:paraId="4BF92B18" w14:textId="77777777">
        <w:trPr>
          <w:jc w:val="center"/>
        </w:trPr>
        <w:tc>
          <w:tcPr>
            <w:tcW w:w="5066" w:type="dxa"/>
          </w:tcPr>
          <w:p w14:paraId="5981C0B6" w14:textId="77777777" w:rsidR="006C160D" w:rsidRDefault="006C16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05" w:type="dxa"/>
            <w:tcBorders>
              <w:left w:val="nil"/>
            </w:tcBorders>
          </w:tcPr>
          <w:p w14:paraId="61CAE952" w14:textId="77777777" w:rsidR="006C160D" w:rsidRDefault="00E841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  <w:p w14:paraId="4065DB83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EA2F993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  <w:p w14:paraId="6D4D2CBB" w14:textId="1B231A8D" w:rsidR="006C160D" w:rsidRDefault="00E92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главы</w:t>
            </w:r>
            <w:r w:rsidR="00E841ED">
              <w:rPr>
                <w:rFonts w:ascii="Times New Roman" w:hAnsi="Times New Roman"/>
                <w:sz w:val="28"/>
              </w:rPr>
              <w:t xml:space="preserve"> местного самоуправления</w:t>
            </w:r>
          </w:p>
          <w:p w14:paraId="44B9E1D8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Варнавинского муниципального</w:t>
            </w:r>
          </w:p>
          <w:p w14:paraId="2A19E221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округа</w:t>
            </w:r>
          </w:p>
          <w:p w14:paraId="3E04CA7B" w14:textId="20FE69CA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__________________ </w:t>
            </w:r>
            <w:r w:rsidR="00E924B6">
              <w:rPr>
                <w:rFonts w:ascii="Times New Roman" w:hAnsi="Times New Roman"/>
                <w:sz w:val="28"/>
              </w:rPr>
              <w:t>А.А. Киселев</w:t>
            </w:r>
          </w:p>
          <w:p w14:paraId="58D896E4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8218A3D" w14:textId="77777777" w:rsidR="006C160D" w:rsidRDefault="00747F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«____» ______________ 2026</w:t>
            </w:r>
            <w:r w:rsidR="00E841ED">
              <w:rPr>
                <w:rFonts w:ascii="Times New Roman" w:hAnsi="Times New Roman"/>
                <w:sz w:val="28"/>
              </w:rPr>
              <w:t xml:space="preserve"> г.</w:t>
            </w:r>
          </w:p>
          <w:p w14:paraId="09C0FEBC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C160D" w14:paraId="4BE9E6DD" w14:textId="77777777">
        <w:trPr>
          <w:jc w:val="center"/>
        </w:trPr>
        <w:tc>
          <w:tcPr>
            <w:tcW w:w="5066" w:type="dxa"/>
          </w:tcPr>
          <w:p w14:paraId="30F7056C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05" w:type="dxa"/>
          </w:tcPr>
          <w:p w14:paraId="0F97C193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74A8A8B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66"/>
        <w:gridCol w:w="5205"/>
      </w:tblGrid>
      <w:tr w:rsidR="006C160D" w14:paraId="7AB765A2" w14:textId="77777777">
        <w:trPr>
          <w:jc w:val="center"/>
        </w:trPr>
        <w:tc>
          <w:tcPr>
            <w:tcW w:w="5066" w:type="dxa"/>
          </w:tcPr>
          <w:p w14:paraId="31B1E3AB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  <w:p w14:paraId="1077E38D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Епископ Городецкий и   Ветлужский ______________________</w:t>
            </w:r>
            <w:proofErr w:type="spellStart"/>
            <w:r>
              <w:rPr>
                <w:rFonts w:ascii="Times New Roman" w:hAnsi="Times New Roman"/>
                <w:sz w:val="28"/>
              </w:rPr>
              <w:t>Парамон</w:t>
            </w:r>
            <w:proofErr w:type="spellEnd"/>
          </w:p>
          <w:p w14:paraId="62615630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4B345198" w14:textId="77777777" w:rsidR="006C160D" w:rsidRDefault="00747F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«____» ______________ 2026</w:t>
            </w:r>
            <w:r w:rsidR="00E841ED">
              <w:rPr>
                <w:rFonts w:ascii="Times New Roman" w:hAnsi="Times New Roman"/>
                <w:sz w:val="28"/>
              </w:rPr>
              <w:t xml:space="preserve"> г.</w:t>
            </w:r>
          </w:p>
          <w:p w14:paraId="312B0C1C" w14:textId="77777777" w:rsidR="006C160D" w:rsidRDefault="006C160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05" w:type="dxa"/>
            <w:tcBorders>
              <w:left w:val="nil"/>
            </w:tcBorders>
          </w:tcPr>
          <w:p w14:paraId="5B7C6A7B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  <w:p w14:paraId="4F0DE87E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Ассоциации муниципальных образований бассейна реки Ветлуги «</w:t>
            </w:r>
            <w:proofErr w:type="spellStart"/>
            <w:r>
              <w:rPr>
                <w:rFonts w:ascii="Times New Roman" w:hAnsi="Times New Roman"/>
                <w:sz w:val="28"/>
              </w:rPr>
              <w:t>Поветлужье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</w:t>
            </w:r>
          </w:p>
          <w:p w14:paraId="639D149F" w14:textId="77777777" w:rsidR="006C160D" w:rsidRDefault="00E84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/>
                <w:sz w:val="28"/>
              </w:rPr>
              <w:t>С.А.Смирнов</w:t>
            </w:r>
            <w:proofErr w:type="spellEnd"/>
          </w:p>
          <w:p w14:paraId="1C2CF25A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35A3154" w14:textId="77777777" w:rsidR="006C160D" w:rsidRDefault="00747F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«____» ______________ 2026</w:t>
            </w:r>
            <w:r w:rsidR="00E841ED">
              <w:rPr>
                <w:rFonts w:ascii="Times New Roman" w:hAnsi="Times New Roman"/>
                <w:sz w:val="28"/>
              </w:rPr>
              <w:t xml:space="preserve"> г.</w:t>
            </w:r>
          </w:p>
          <w:p w14:paraId="362313B2" w14:textId="77777777" w:rsidR="006C160D" w:rsidRDefault="006C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8C2ED1D" w14:textId="77777777" w:rsidR="006C160D" w:rsidRDefault="006C160D">
      <w:pPr>
        <w:spacing w:line="240" w:lineRule="auto"/>
        <w:jc w:val="right"/>
        <w:rPr>
          <w:rFonts w:ascii="Times New Roman" w:hAnsi="Times New Roman"/>
          <w:b/>
          <w:sz w:val="32"/>
        </w:rPr>
      </w:pPr>
    </w:p>
    <w:p w14:paraId="190F55B8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5C11B029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2D9FF089" w14:textId="77777777" w:rsidR="006C160D" w:rsidRDefault="00E841ED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Положение</w:t>
      </w:r>
    </w:p>
    <w:p w14:paraId="50BAFFCA" w14:textId="77777777" w:rsidR="00713358" w:rsidRDefault="00E841ED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 Межрегиональном фестивале </w:t>
      </w:r>
      <w:r w:rsidR="00130541">
        <w:rPr>
          <w:rFonts w:ascii="Times New Roman" w:hAnsi="Times New Roman"/>
          <w:b/>
          <w:sz w:val="32"/>
        </w:rPr>
        <w:t xml:space="preserve">–конкурсе </w:t>
      </w:r>
    </w:p>
    <w:p w14:paraId="6BDB70DD" w14:textId="708245C1" w:rsidR="006C160D" w:rsidRDefault="00E841ED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«Голос Ветлуги</w:t>
      </w:r>
      <w:r w:rsidR="00130541">
        <w:rPr>
          <w:rFonts w:ascii="Times New Roman" w:hAnsi="Times New Roman"/>
          <w:b/>
          <w:sz w:val="32"/>
        </w:rPr>
        <w:t>.2026</w:t>
      </w:r>
      <w:r>
        <w:rPr>
          <w:rFonts w:ascii="Times New Roman" w:hAnsi="Times New Roman"/>
          <w:b/>
          <w:sz w:val="32"/>
        </w:rPr>
        <w:t>»</w:t>
      </w:r>
    </w:p>
    <w:p w14:paraId="5C85B7DC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10EB4A37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2D8AEAE9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4562B8B2" w14:textId="77777777" w:rsidR="006C160D" w:rsidRDefault="006C160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77546C83" w14:textId="77777777" w:rsidR="006C160D" w:rsidRDefault="006C16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CD3D459" w14:textId="77777777" w:rsidR="006C160D" w:rsidRDefault="00E841E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Нижегородская область</w:t>
      </w:r>
    </w:p>
    <w:p w14:paraId="658656C9" w14:textId="77777777" w:rsidR="006C160D" w:rsidRDefault="00E841ED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Варнавинский муниципальный округ</w:t>
      </w:r>
    </w:p>
    <w:p w14:paraId="6DBC51FB" w14:textId="77777777" w:rsidR="006C160D" w:rsidRDefault="006C160D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6CA1F8C6" w14:textId="77777777" w:rsidR="006C160D" w:rsidRDefault="00E841ED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р.п.Варнавино</w:t>
      </w:r>
      <w:proofErr w:type="spellEnd"/>
    </w:p>
    <w:p w14:paraId="1CD1C808" w14:textId="77777777" w:rsidR="006C160D" w:rsidRPr="002E28DC" w:rsidRDefault="00E841ED" w:rsidP="002E28DC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8"/>
        </w:rPr>
      </w:pPr>
      <w:r w:rsidRPr="002E28DC">
        <w:rPr>
          <w:rFonts w:ascii="Times New Roman" w:hAnsi="Times New Roman"/>
          <w:b/>
          <w:sz w:val="28"/>
        </w:rPr>
        <w:lastRenderedPageBreak/>
        <w:t>Общие положения</w:t>
      </w:r>
    </w:p>
    <w:p w14:paraId="36F39760" w14:textId="00A97140" w:rsidR="006C160D" w:rsidRDefault="00E841E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 w:rsidR="00747F83">
        <w:rPr>
          <w:rFonts w:ascii="Times New Roman" w:hAnsi="Times New Roman"/>
          <w:sz w:val="28"/>
        </w:rPr>
        <w:t xml:space="preserve">По благословлению митрополита Нижегородского и </w:t>
      </w:r>
      <w:proofErr w:type="spellStart"/>
      <w:r w:rsidR="00747F83">
        <w:rPr>
          <w:rFonts w:ascii="Times New Roman" w:hAnsi="Times New Roman"/>
          <w:sz w:val="28"/>
        </w:rPr>
        <w:t>Арзамасского</w:t>
      </w:r>
      <w:proofErr w:type="spellEnd"/>
      <w:r w:rsidR="00747F83">
        <w:rPr>
          <w:rFonts w:ascii="Times New Roman" w:hAnsi="Times New Roman"/>
          <w:sz w:val="28"/>
        </w:rPr>
        <w:t xml:space="preserve"> Георгия, Епископа Городецкого и Ветлужского </w:t>
      </w:r>
      <w:proofErr w:type="spellStart"/>
      <w:r w:rsidR="00747F83">
        <w:rPr>
          <w:rFonts w:ascii="Times New Roman" w:hAnsi="Times New Roman"/>
          <w:sz w:val="28"/>
        </w:rPr>
        <w:t>Парамона</w:t>
      </w:r>
      <w:proofErr w:type="spellEnd"/>
      <w:r w:rsidR="00747F83">
        <w:rPr>
          <w:rFonts w:ascii="Times New Roman" w:hAnsi="Times New Roman"/>
          <w:sz w:val="28"/>
        </w:rPr>
        <w:t xml:space="preserve"> в </w:t>
      </w:r>
      <w:proofErr w:type="spellStart"/>
      <w:r w:rsidR="00747F83">
        <w:rPr>
          <w:rFonts w:ascii="Times New Roman" w:hAnsi="Times New Roman"/>
          <w:sz w:val="28"/>
        </w:rPr>
        <w:t>р.п.Варнавино</w:t>
      </w:r>
      <w:proofErr w:type="spellEnd"/>
      <w:r w:rsidR="00747F83">
        <w:rPr>
          <w:rFonts w:ascii="Times New Roman" w:hAnsi="Times New Roman"/>
          <w:sz w:val="28"/>
        </w:rPr>
        <w:t xml:space="preserve"> Нижегородской области проводится </w:t>
      </w:r>
      <w:r w:rsidR="001426D5">
        <w:rPr>
          <w:rFonts w:ascii="Times New Roman" w:hAnsi="Times New Roman"/>
          <w:sz w:val="28"/>
        </w:rPr>
        <w:t xml:space="preserve">Межрегиональный фестиваль-конкурс </w:t>
      </w:r>
      <w:r>
        <w:rPr>
          <w:rFonts w:ascii="Times New Roman" w:hAnsi="Times New Roman"/>
          <w:sz w:val="28"/>
        </w:rPr>
        <w:t>«Голос Ветлуги</w:t>
      </w:r>
      <w:r w:rsidR="00713358"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>»</w:t>
      </w:r>
      <w:r w:rsidR="00DC7135">
        <w:rPr>
          <w:rFonts w:ascii="Times New Roman" w:hAnsi="Times New Roman"/>
          <w:sz w:val="28"/>
        </w:rPr>
        <w:t xml:space="preserve"> (далее Фестиваль</w:t>
      </w:r>
      <w:r w:rsidR="00CA41B1">
        <w:rPr>
          <w:rFonts w:ascii="Times New Roman" w:hAnsi="Times New Roman"/>
          <w:sz w:val="28"/>
        </w:rPr>
        <w:t>), посвященный</w:t>
      </w:r>
      <w:r>
        <w:rPr>
          <w:rFonts w:ascii="Times New Roman" w:hAnsi="Times New Roman"/>
          <w:sz w:val="28"/>
        </w:rPr>
        <w:t xml:space="preserve"> </w:t>
      </w:r>
      <w:r w:rsidR="001426D5" w:rsidRPr="001426D5">
        <w:rPr>
          <w:rFonts w:ascii="Times New Roman" w:hAnsi="Times New Roman"/>
          <w:sz w:val="28"/>
          <w:szCs w:val="28"/>
        </w:rPr>
        <w:t xml:space="preserve">памяти святого </w:t>
      </w:r>
      <w:r w:rsidR="001426D5">
        <w:rPr>
          <w:rFonts w:ascii="Times New Roman" w:hAnsi="Times New Roman"/>
          <w:sz w:val="28"/>
          <w:szCs w:val="28"/>
        </w:rPr>
        <w:t>подвижник</w:t>
      </w:r>
      <w:r w:rsidR="001426D5" w:rsidRPr="001426D5">
        <w:rPr>
          <w:rFonts w:ascii="Times New Roman" w:hAnsi="Times New Roman"/>
          <w:sz w:val="28"/>
          <w:szCs w:val="28"/>
        </w:rPr>
        <w:t xml:space="preserve">а </w:t>
      </w:r>
      <w:r w:rsidR="001426D5">
        <w:rPr>
          <w:rFonts w:ascii="Times New Roman" w:hAnsi="Times New Roman"/>
          <w:sz w:val="28"/>
          <w:szCs w:val="28"/>
        </w:rPr>
        <w:t>преподобного</w:t>
      </w:r>
      <w:r w:rsidR="001426D5">
        <w:rPr>
          <w:rFonts w:ascii="Times New Roman" w:hAnsi="Times New Roman"/>
          <w:sz w:val="28"/>
        </w:rPr>
        <w:t xml:space="preserve"> </w:t>
      </w:r>
      <w:proofErr w:type="spellStart"/>
      <w:r w:rsidR="001426D5">
        <w:rPr>
          <w:rFonts w:ascii="Times New Roman" w:hAnsi="Times New Roman"/>
          <w:sz w:val="28"/>
        </w:rPr>
        <w:t>Варнавы</w:t>
      </w:r>
      <w:proofErr w:type="spellEnd"/>
      <w:r w:rsidR="001426D5">
        <w:rPr>
          <w:rFonts w:ascii="Times New Roman" w:hAnsi="Times New Roman"/>
          <w:sz w:val="28"/>
        </w:rPr>
        <w:t xml:space="preserve"> </w:t>
      </w:r>
      <w:r w:rsidR="00CA41B1">
        <w:rPr>
          <w:rFonts w:ascii="Times New Roman" w:hAnsi="Times New Roman"/>
          <w:sz w:val="28"/>
        </w:rPr>
        <w:t>Ветлужского и 81</w:t>
      </w:r>
      <w:r w:rsidR="001426D5">
        <w:rPr>
          <w:rFonts w:ascii="Times New Roman" w:hAnsi="Times New Roman"/>
          <w:sz w:val="28"/>
        </w:rPr>
        <w:t>-й годовщине Победы в Вели</w:t>
      </w:r>
      <w:r w:rsidR="00CA41B1">
        <w:rPr>
          <w:rFonts w:ascii="Times New Roman" w:hAnsi="Times New Roman"/>
          <w:sz w:val="28"/>
        </w:rPr>
        <w:t>кой Отечественной войне 1941-19</w:t>
      </w:r>
      <w:r w:rsidR="001426D5">
        <w:rPr>
          <w:rFonts w:ascii="Times New Roman" w:hAnsi="Times New Roman"/>
          <w:sz w:val="28"/>
        </w:rPr>
        <w:t>4</w:t>
      </w:r>
      <w:r w:rsidR="00CA41B1">
        <w:rPr>
          <w:rFonts w:ascii="Times New Roman" w:hAnsi="Times New Roman"/>
          <w:sz w:val="28"/>
        </w:rPr>
        <w:t>5</w:t>
      </w:r>
      <w:r w:rsidR="001426D5">
        <w:rPr>
          <w:rFonts w:ascii="Times New Roman" w:hAnsi="Times New Roman"/>
          <w:sz w:val="28"/>
        </w:rPr>
        <w:t xml:space="preserve"> гг. </w:t>
      </w:r>
      <w:r>
        <w:rPr>
          <w:rFonts w:ascii="Times New Roman" w:hAnsi="Times New Roman"/>
          <w:sz w:val="28"/>
        </w:rPr>
        <w:t xml:space="preserve">Фестиваль проходит </w:t>
      </w:r>
      <w:r w:rsidR="001426D5">
        <w:rPr>
          <w:rFonts w:ascii="Times New Roman" w:hAnsi="Times New Roman"/>
          <w:sz w:val="28"/>
        </w:rPr>
        <w:t>шесто</w:t>
      </w:r>
      <w:r>
        <w:rPr>
          <w:rFonts w:ascii="Times New Roman" w:hAnsi="Times New Roman"/>
          <w:sz w:val="28"/>
        </w:rPr>
        <w:t>й раз.</w:t>
      </w:r>
    </w:p>
    <w:p w14:paraId="3A0307C1" w14:textId="31D38AFD" w:rsidR="00E248CA" w:rsidRDefault="00055FDF" w:rsidP="00E248CA">
      <w:pPr>
        <w:spacing w:line="360" w:lineRule="auto"/>
        <w:ind w:firstLine="420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 w:rsidR="00713358">
        <w:rPr>
          <w:rFonts w:ascii="Times New Roman" w:hAnsi="Times New Roman"/>
          <w:color w:val="auto"/>
          <w:sz w:val="28"/>
          <w:szCs w:val="28"/>
        </w:rPr>
        <w:t>Этот фестиваль призван</w:t>
      </w:r>
      <w:r w:rsidR="00E248CA" w:rsidRPr="00E248C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48CA" w:rsidRPr="00E248C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укрепить единство народов </w:t>
      </w:r>
      <w:proofErr w:type="spellStart"/>
      <w:r w:rsidR="00E248CA" w:rsidRPr="00E248C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Поветлужья</w:t>
      </w:r>
      <w:proofErr w:type="spellEnd"/>
      <w:r w:rsidR="00E248CA" w:rsidRPr="00E248C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через приумножение российских традиционных духовных, культурных и семейных ценностей, гражданскую самобытность и идентичность, пробудить стремление к духовно-нравственному ориентиру</w:t>
      </w:r>
      <w:r w:rsidR="0071335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у подрастающего поколения. Фестиваль</w:t>
      </w:r>
      <w:r w:rsidR="00E248CA" w:rsidRPr="00E248C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является символом единения и соборности всех тех, кто преисполнен духом </w:t>
      </w:r>
      <w:r w:rsidR="0071335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веры</w:t>
      </w:r>
      <w:r w:rsidR="00E248CA" w:rsidRPr="00E248C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мужества и желания служить возрождению России и защите Отечества.</w:t>
      </w:r>
    </w:p>
    <w:p w14:paraId="214D54B3" w14:textId="77777777" w:rsidR="00B864C4" w:rsidRDefault="00B864C4" w:rsidP="00B864C4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  <w:r w:rsidR="002E28DC">
        <w:rPr>
          <w:rFonts w:ascii="Times New Roman" w:hAnsi="Times New Roman"/>
          <w:b/>
          <w:sz w:val="28"/>
        </w:rPr>
        <w:t xml:space="preserve">                            2. </w:t>
      </w:r>
      <w:r w:rsidR="00DC7135">
        <w:rPr>
          <w:rFonts w:ascii="Times New Roman" w:hAnsi="Times New Roman"/>
          <w:b/>
          <w:sz w:val="28"/>
        </w:rPr>
        <w:t>Цели и задачи Ф</w:t>
      </w:r>
      <w:r>
        <w:rPr>
          <w:rFonts w:ascii="Times New Roman" w:hAnsi="Times New Roman"/>
          <w:b/>
          <w:sz w:val="28"/>
        </w:rPr>
        <w:t>естиваля</w:t>
      </w:r>
    </w:p>
    <w:p w14:paraId="2EB72BD9" w14:textId="77777777" w:rsidR="00B864C4" w:rsidRDefault="00B864C4" w:rsidP="00B864C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Главная цель Фестиваля – укрепление духовно-нравственного воспитания и православной традиции средствами искусства.</w:t>
      </w:r>
    </w:p>
    <w:p w14:paraId="4419EEFC" w14:textId="77777777" w:rsidR="00B864C4" w:rsidRDefault="00B864C4" w:rsidP="00B864C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Задачи Фестиваля: </w:t>
      </w:r>
    </w:p>
    <w:p w14:paraId="31F21A81" w14:textId="0AC92BA1" w:rsidR="00B864C4" w:rsidRDefault="00B864C4" w:rsidP="00B864C4">
      <w:pPr>
        <w:pStyle w:val="futuris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объединение усилий государства и Русской православной </w:t>
      </w:r>
      <w:r w:rsidR="00CA41B1">
        <w:rPr>
          <w:sz w:val="28"/>
        </w:rPr>
        <w:t>церкви с</w:t>
      </w:r>
      <w:r>
        <w:rPr>
          <w:sz w:val="28"/>
        </w:rPr>
        <w:t xml:space="preserve"> целью духовно-нрав</w:t>
      </w:r>
      <w:r w:rsidR="00450C84">
        <w:rPr>
          <w:sz w:val="28"/>
        </w:rPr>
        <w:t>с</w:t>
      </w:r>
      <w:r>
        <w:rPr>
          <w:sz w:val="28"/>
        </w:rPr>
        <w:t>твенного оздоровления общества;</w:t>
      </w:r>
    </w:p>
    <w:p w14:paraId="2FEFA25A" w14:textId="0E1D041C" w:rsidR="00B864C4" w:rsidRPr="00423F66" w:rsidRDefault="00B864C4" w:rsidP="00B864C4">
      <w:pPr>
        <w:pStyle w:val="futuris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формирование </w:t>
      </w:r>
      <w:r w:rsidR="00713358">
        <w:rPr>
          <w:rFonts w:eastAsiaTheme="minorHAnsi"/>
          <w:sz w:val="28"/>
          <w:szCs w:val="28"/>
          <w:lang w:eastAsia="en-US"/>
        </w:rPr>
        <w:t>патриотического сознания</w:t>
      </w:r>
      <w:r w:rsidRPr="0029560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="00713358">
        <w:rPr>
          <w:rFonts w:eastAsiaTheme="minorHAnsi"/>
          <w:sz w:val="28"/>
          <w:szCs w:val="28"/>
          <w:lang w:eastAsia="en-US"/>
        </w:rPr>
        <w:t>переосмысление</w:t>
      </w:r>
      <w:r w:rsidRPr="00423F66">
        <w:rPr>
          <w:rFonts w:eastAsiaTheme="minorHAnsi"/>
          <w:sz w:val="28"/>
          <w:szCs w:val="28"/>
          <w:lang w:eastAsia="en-US"/>
        </w:rPr>
        <w:t xml:space="preserve"> семейных ценностей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7342838" w14:textId="77777777" w:rsidR="00B864C4" w:rsidRDefault="00B864C4" w:rsidP="00B864C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приобщение широких слоев населения к духовной культуре России посредством музыкального песенного творчества, в том числе авторского; </w:t>
      </w:r>
    </w:p>
    <w:p w14:paraId="46F7B7CC" w14:textId="77777777" w:rsidR="00B864C4" w:rsidRDefault="00B864C4" w:rsidP="00B864C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и расширение творческих контактов между самодеятельными исполнителями и певческими коллективами территорий;</w:t>
      </w:r>
    </w:p>
    <w:p w14:paraId="2852E394" w14:textId="77777777" w:rsidR="00B864C4" w:rsidRDefault="00B864C4" w:rsidP="00B864C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семейным коллективам возможности для самореализации творческих способностей;</w:t>
      </w:r>
    </w:p>
    <w:p w14:paraId="0EF16FC6" w14:textId="77777777" w:rsidR="00B864C4" w:rsidRDefault="00B864C4" w:rsidP="00B864C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7F0E55">
        <w:rPr>
          <w:rFonts w:ascii="Times New Roman" w:hAnsi="Times New Roman"/>
          <w:sz w:val="28"/>
        </w:rPr>
        <w:t xml:space="preserve"> выявление и поддержка самобытны</w:t>
      </w:r>
      <w:r>
        <w:rPr>
          <w:rFonts w:ascii="Times New Roman" w:hAnsi="Times New Roman"/>
          <w:sz w:val="28"/>
        </w:rPr>
        <w:t>х творческих коллективов, несущих в своем творчестве призывы к духовности и любви к Отчеству.</w:t>
      </w:r>
    </w:p>
    <w:p w14:paraId="5F59AB96" w14:textId="77777777" w:rsidR="00B864C4" w:rsidRPr="00E248CA" w:rsidRDefault="00B864C4" w:rsidP="00E248CA">
      <w:pPr>
        <w:spacing w:line="360" w:lineRule="auto"/>
        <w:ind w:firstLine="42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E187D3A" w14:textId="031212A7" w:rsidR="006C160D" w:rsidRPr="005F0D99" w:rsidRDefault="002E28DC" w:rsidP="005F0D99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3B2BCB">
        <w:rPr>
          <w:rFonts w:ascii="Times New Roman" w:hAnsi="Times New Roman"/>
          <w:b/>
          <w:sz w:val="28"/>
        </w:rPr>
        <w:t>3</w:t>
      </w:r>
      <w:r w:rsidR="005F0D99" w:rsidRPr="005F0D99">
        <w:rPr>
          <w:rFonts w:ascii="Times New Roman" w:hAnsi="Times New Roman"/>
          <w:b/>
          <w:sz w:val="28"/>
        </w:rPr>
        <w:t xml:space="preserve">. </w:t>
      </w:r>
      <w:r w:rsidR="00DC7135">
        <w:rPr>
          <w:rFonts w:ascii="Times New Roman" w:hAnsi="Times New Roman"/>
          <w:b/>
          <w:sz w:val="28"/>
        </w:rPr>
        <w:t>Организаторы Фестиваля</w:t>
      </w:r>
    </w:p>
    <w:p w14:paraId="5C88C47A" w14:textId="19E1B60F" w:rsidR="00747F83" w:rsidRDefault="00747F83" w:rsidP="00747F83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 w:rsidRPr="00747F83">
        <w:rPr>
          <w:rFonts w:ascii="Times New Roman" w:hAnsi="Times New Roman"/>
          <w:sz w:val="28"/>
        </w:rPr>
        <w:t>Нижегородская Митрополия Русской Православной Церкви</w:t>
      </w:r>
      <w:r>
        <w:rPr>
          <w:rFonts w:ascii="Times New Roman" w:hAnsi="Times New Roman"/>
          <w:sz w:val="28"/>
        </w:rPr>
        <w:t>;</w:t>
      </w:r>
    </w:p>
    <w:p w14:paraId="05E6752F" w14:textId="77777777" w:rsidR="00747F83" w:rsidRDefault="00747F83" w:rsidP="00747F83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Городецкая епархия Русской Православной Церкви;</w:t>
      </w:r>
    </w:p>
    <w:p w14:paraId="752A3F06" w14:textId="77777777" w:rsidR="00055FDF" w:rsidRDefault="00055FDF" w:rsidP="00055FDF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Варнавинское благочиние Городецкой епархии;</w:t>
      </w:r>
    </w:p>
    <w:p w14:paraId="70C0B6CC" w14:textId="77777777" w:rsidR="006C160D" w:rsidRDefault="00E841E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Администрация Варнавинского муниципального округа Нижегородской области;</w:t>
      </w:r>
    </w:p>
    <w:p w14:paraId="2C31A66C" w14:textId="6DED0E7B" w:rsidR="006C160D" w:rsidRDefault="00E841E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Ассоциация районов басс</w:t>
      </w:r>
      <w:r w:rsidR="00055FDF">
        <w:rPr>
          <w:rFonts w:ascii="Times New Roman" w:hAnsi="Times New Roman"/>
          <w:sz w:val="28"/>
        </w:rPr>
        <w:t>ейна реки Ветлуги «</w:t>
      </w:r>
      <w:proofErr w:type="spellStart"/>
      <w:r w:rsidR="00055FDF">
        <w:rPr>
          <w:rFonts w:ascii="Times New Roman" w:hAnsi="Times New Roman"/>
          <w:sz w:val="28"/>
        </w:rPr>
        <w:t>Поветлужье</w:t>
      </w:r>
      <w:proofErr w:type="spellEnd"/>
      <w:r w:rsidR="00055FDF">
        <w:rPr>
          <w:rFonts w:ascii="Times New Roman" w:hAnsi="Times New Roman"/>
          <w:sz w:val="28"/>
        </w:rPr>
        <w:t>»</w:t>
      </w:r>
      <w:r w:rsidR="00713358">
        <w:rPr>
          <w:rFonts w:ascii="Times New Roman" w:hAnsi="Times New Roman"/>
          <w:sz w:val="28"/>
        </w:rPr>
        <w:t>, муниципальное бюджетное учреждение культуры «Централизованная клубная система»</w:t>
      </w:r>
      <w:r w:rsidR="00055FDF">
        <w:rPr>
          <w:rFonts w:ascii="Times New Roman" w:hAnsi="Times New Roman"/>
          <w:sz w:val="28"/>
        </w:rPr>
        <w:t>.</w:t>
      </w:r>
    </w:p>
    <w:p w14:paraId="07CA4FE2" w14:textId="77777777" w:rsidR="006C160D" w:rsidRDefault="00E841E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Решение вопросов организационного и финансового обеспечения проведения Фестиваля осуществляется организационным комитетом Фестиваля (далее – оргкомитет Фестиваля).</w:t>
      </w:r>
    </w:p>
    <w:p w14:paraId="776751FD" w14:textId="7BD259F0" w:rsidR="006C160D" w:rsidRDefault="00E841E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 Объявление о пр</w:t>
      </w:r>
      <w:r w:rsidR="001426D5">
        <w:rPr>
          <w:rFonts w:ascii="Times New Roman" w:hAnsi="Times New Roman"/>
          <w:sz w:val="28"/>
        </w:rPr>
        <w:t xml:space="preserve">оведении Фестиваля не позднее </w:t>
      </w:r>
      <w:r w:rsidR="001426D5" w:rsidRPr="00713358">
        <w:rPr>
          <w:rFonts w:ascii="Times New Roman" w:hAnsi="Times New Roman"/>
          <w:color w:val="auto"/>
          <w:sz w:val="28"/>
        </w:rPr>
        <w:t>1</w:t>
      </w:r>
      <w:r w:rsidR="00713358">
        <w:rPr>
          <w:rFonts w:ascii="Times New Roman" w:hAnsi="Times New Roman"/>
          <w:color w:val="auto"/>
          <w:sz w:val="28"/>
        </w:rPr>
        <w:t>3</w:t>
      </w:r>
      <w:r w:rsidRPr="00713358">
        <w:rPr>
          <w:rFonts w:ascii="Times New Roman" w:hAnsi="Times New Roman"/>
          <w:color w:val="auto"/>
          <w:sz w:val="28"/>
        </w:rPr>
        <w:t xml:space="preserve"> мая 202</w:t>
      </w:r>
      <w:r w:rsidR="001426D5" w:rsidRPr="00713358">
        <w:rPr>
          <w:rFonts w:ascii="Times New Roman" w:hAnsi="Times New Roman"/>
          <w:color w:val="auto"/>
          <w:sz w:val="28"/>
        </w:rPr>
        <w:t>6</w:t>
      </w:r>
      <w:r w:rsidRPr="00713358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года размещается на официальном сайте администрации Варнавинского муниципального округа. В объявлении о проведении Фестиваля указываются сведения, перечисленные в пункте 4 статьи 1057 Гражданского кодекса Российской Федерации. </w:t>
      </w:r>
    </w:p>
    <w:p w14:paraId="51C13C4A" w14:textId="77777777" w:rsidR="006C160D" w:rsidRDefault="006C160D">
      <w:pPr>
        <w:spacing w:line="240" w:lineRule="auto"/>
        <w:rPr>
          <w:rFonts w:ascii="Times New Roman" w:hAnsi="Times New Roman"/>
          <w:sz w:val="28"/>
        </w:rPr>
      </w:pPr>
    </w:p>
    <w:p w14:paraId="7D32B394" w14:textId="77777777" w:rsidR="006C160D" w:rsidRDefault="002E28DC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3B2BCB">
        <w:rPr>
          <w:rFonts w:ascii="Times New Roman" w:hAnsi="Times New Roman"/>
          <w:b/>
          <w:sz w:val="28"/>
        </w:rPr>
        <w:t>4</w:t>
      </w:r>
      <w:r w:rsidR="00B32E50" w:rsidRPr="00747F83">
        <w:rPr>
          <w:rFonts w:ascii="Times New Roman" w:hAnsi="Times New Roman"/>
          <w:b/>
          <w:sz w:val="28"/>
        </w:rPr>
        <w:t xml:space="preserve">. </w:t>
      </w:r>
      <w:r w:rsidR="00101D2B">
        <w:rPr>
          <w:rFonts w:ascii="Times New Roman" w:hAnsi="Times New Roman"/>
          <w:b/>
          <w:sz w:val="28"/>
        </w:rPr>
        <w:t>У</w:t>
      </w:r>
      <w:r w:rsidR="00DC7135">
        <w:rPr>
          <w:rFonts w:ascii="Times New Roman" w:hAnsi="Times New Roman"/>
          <w:b/>
          <w:sz w:val="28"/>
        </w:rPr>
        <w:t>частники Фестиваля</w:t>
      </w:r>
    </w:p>
    <w:p w14:paraId="1D2026A9" w14:textId="4FD15861" w:rsidR="00101D2B" w:rsidRDefault="00DC7135" w:rsidP="00101D2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Ф</w:t>
      </w:r>
      <w:r w:rsidR="00101D2B" w:rsidRPr="00101D2B">
        <w:rPr>
          <w:rFonts w:ascii="Times New Roman" w:hAnsi="Times New Roman"/>
          <w:sz w:val="28"/>
        </w:rPr>
        <w:t xml:space="preserve">естивале приглашаются </w:t>
      </w:r>
      <w:r w:rsidR="00101D2B">
        <w:rPr>
          <w:rFonts w:ascii="Times New Roman" w:hAnsi="Times New Roman"/>
          <w:sz w:val="28"/>
        </w:rPr>
        <w:t>участники из Нижегородской, Костромской, Кировской, Вологодской и республики Марий-Эл в следующих возрастных категориях:</w:t>
      </w:r>
    </w:p>
    <w:p w14:paraId="2D385562" w14:textId="3E055A59" w:rsidR="00713358" w:rsidRPr="00713358" w:rsidRDefault="001C1FD4" w:rsidP="0071335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Сольное</w:t>
      </w:r>
      <w:r w:rsidR="00164436">
        <w:rPr>
          <w:rFonts w:ascii="Times New Roman" w:hAnsi="Times New Roman"/>
          <w:sz w:val="28"/>
        </w:rPr>
        <w:t xml:space="preserve"> выступление:</w:t>
      </w:r>
    </w:p>
    <w:p w14:paraId="7577D877" w14:textId="77777777" w:rsidR="00101D2B" w:rsidRDefault="00101D2B" w:rsidP="00101D2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32E5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 w:rsidR="00B32E5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- 17 лет;</w:t>
      </w:r>
    </w:p>
    <w:p w14:paraId="11B83A7B" w14:textId="59F287C6" w:rsidR="00C97225" w:rsidRDefault="00101D2B" w:rsidP="00C9722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B32E50">
        <w:rPr>
          <w:rFonts w:ascii="Times New Roman" w:hAnsi="Times New Roman"/>
          <w:sz w:val="28"/>
        </w:rPr>
        <w:t>старше 17 лет.</w:t>
      </w:r>
      <w:r w:rsidR="00C97225" w:rsidRPr="00C97225">
        <w:rPr>
          <w:rFonts w:ascii="Times New Roman" w:hAnsi="Times New Roman"/>
          <w:sz w:val="28"/>
          <w:szCs w:val="28"/>
        </w:rPr>
        <w:t xml:space="preserve"> </w:t>
      </w:r>
    </w:p>
    <w:p w14:paraId="484F9903" w14:textId="6B4F4D67" w:rsidR="00713358" w:rsidRDefault="00713358" w:rsidP="0071335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13358">
        <w:rPr>
          <w:rFonts w:ascii="Times New Roman" w:hAnsi="Times New Roman"/>
          <w:sz w:val="28"/>
          <w:szCs w:val="28"/>
        </w:rPr>
        <w:t>Вокальные ансамбли</w:t>
      </w:r>
      <w:r>
        <w:rPr>
          <w:rFonts w:ascii="Times New Roman" w:hAnsi="Times New Roman"/>
          <w:sz w:val="28"/>
          <w:szCs w:val="28"/>
        </w:rPr>
        <w:t>, хоры:</w:t>
      </w:r>
    </w:p>
    <w:p w14:paraId="67F6DBEB" w14:textId="77777777" w:rsidR="00713358" w:rsidRPr="00713358" w:rsidRDefault="00713358" w:rsidP="00713358">
      <w:pPr>
        <w:spacing w:line="360" w:lineRule="auto"/>
        <w:rPr>
          <w:rFonts w:ascii="Times New Roman" w:hAnsi="Times New Roman"/>
          <w:sz w:val="28"/>
          <w:szCs w:val="28"/>
        </w:rPr>
      </w:pPr>
      <w:r w:rsidRPr="00713358">
        <w:rPr>
          <w:rFonts w:ascii="Times New Roman" w:hAnsi="Times New Roman"/>
          <w:sz w:val="28"/>
          <w:szCs w:val="28"/>
        </w:rPr>
        <w:t>-  7 - 17 лет;</w:t>
      </w:r>
    </w:p>
    <w:p w14:paraId="5C594E3E" w14:textId="045FA443" w:rsidR="00713358" w:rsidRPr="00713358" w:rsidRDefault="00713358" w:rsidP="00713358">
      <w:pPr>
        <w:spacing w:line="360" w:lineRule="auto"/>
        <w:rPr>
          <w:rFonts w:ascii="Times New Roman" w:hAnsi="Times New Roman"/>
          <w:sz w:val="28"/>
          <w:szCs w:val="28"/>
        </w:rPr>
      </w:pPr>
      <w:r w:rsidRPr="00713358">
        <w:rPr>
          <w:rFonts w:ascii="Times New Roman" w:hAnsi="Times New Roman"/>
          <w:sz w:val="28"/>
          <w:szCs w:val="28"/>
        </w:rPr>
        <w:lastRenderedPageBreak/>
        <w:t>- старше 17 лет.</w:t>
      </w:r>
    </w:p>
    <w:p w14:paraId="63A82DDD" w14:textId="77777777" w:rsidR="00C97225" w:rsidRPr="00C97225" w:rsidRDefault="00C97225" w:rsidP="00C97225">
      <w:pPr>
        <w:spacing w:line="360" w:lineRule="auto"/>
        <w:contextualSpacing/>
        <w:rPr>
          <w:rFonts w:ascii="Times New Roman" w:hAnsi="Times New Roman"/>
          <w:sz w:val="28"/>
        </w:rPr>
      </w:pPr>
      <w:r w:rsidRPr="00C97225">
        <w:rPr>
          <w:rFonts w:ascii="Times New Roman" w:hAnsi="Times New Roman"/>
          <w:sz w:val="28"/>
          <w:szCs w:val="28"/>
        </w:rPr>
        <w:t>Возрастная категория определяется по большинству участников из одной возрастной группы</w:t>
      </w:r>
      <w:r>
        <w:rPr>
          <w:rFonts w:ascii="Times New Roman" w:hAnsi="Times New Roman"/>
          <w:sz w:val="28"/>
          <w:szCs w:val="28"/>
        </w:rPr>
        <w:t>.</w:t>
      </w:r>
    </w:p>
    <w:p w14:paraId="45F4656E" w14:textId="77777777" w:rsidR="00101D2B" w:rsidRDefault="00101D2B" w:rsidP="00101D2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14:paraId="4BE40740" w14:textId="77777777" w:rsidR="00B32E50" w:rsidRDefault="002E28DC" w:rsidP="006A01AD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3B2BCB">
        <w:rPr>
          <w:rFonts w:ascii="Times New Roman" w:hAnsi="Times New Roman"/>
          <w:b/>
          <w:sz w:val="28"/>
        </w:rPr>
        <w:t>5</w:t>
      </w:r>
      <w:r w:rsidR="00DC7135">
        <w:rPr>
          <w:rFonts w:ascii="Times New Roman" w:hAnsi="Times New Roman"/>
          <w:b/>
          <w:sz w:val="28"/>
        </w:rPr>
        <w:t>. Номинации Ф</w:t>
      </w:r>
      <w:r w:rsidR="00B32E50" w:rsidRPr="00B32E50">
        <w:rPr>
          <w:rFonts w:ascii="Times New Roman" w:hAnsi="Times New Roman"/>
          <w:b/>
          <w:sz w:val="28"/>
        </w:rPr>
        <w:t>естиваля</w:t>
      </w:r>
    </w:p>
    <w:p w14:paraId="05F6F75F" w14:textId="3720104D" w:rsidR="002A77BB" w:rsidRDefault="00F6088A" w:rsidP="002A77B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7E2FC5">
        <w:rPr>
          <w:rFonts w:ascii="Times New Roman" w:hAnsi="Times New Roman"/>
          <w:sz w:val="28"/>
        </w:rPr>
        <w:t>-</w:t>
      </w:r>
      <w:r w:rsidR="007E2FC5" w:rsidRPr="007E2FC5">
        <w:rPr>
          <w:rFonts w:ascii="Times New Roman" w:hAnsi="Times New Roman"/>
          <w:sz w:val="28"/>
        </w:rPr>
        <w:t xml:space="preserve"> </w:t>
      </w:r>
      <w:r w:rsidR="007E2FC5">
        <w:rPr>
          <w:rFonts w:ascii="Times New Roman" w:hAnsi="Times New Roman"/>
          <w:sz w:val="28"/>
        </w:rPr>
        <w:t xml:space="preserve"> </w:t>
      </w:r>
      <w:r w:rsidR="00713358">
        <w:rPr>
          <w:rFonts w:ascii="Times New Roman" w:hAnsi="Times New Roman"/>
          <w:sz w:val="28"/>
        </w:rPr>
        <w:t>Вокал</w:t>
      </w:r>
      <w:r w:rsidR="007E2FC5" w:rsidRPr="007E2FC5">
        <w:rPr>
          <w:rFonts w:ascii="Times New Roman" w:hAnsi="Times New Roman"/>
          <w:sz w:val="28"/>
        </w:rPr>
        <w:t xml:space="preserve"> </w:t>
      </w:r>
      <w:r w:rsidR="002A77BB">
        <w:rPr>
          <w:rFonts w:ascii="Times New Roman" w:hAnsi="Times New Roman"/>
          <w:sz w:val="28"/>
        </w:rPr>
        <w:t>(духовный кант, песня паломников, песня-притча, народная песня</w:t>
      </w:r>
      <w:r w:rsidR="00713358">
        <w:rPr>
          <w:rFonts w:ascii="Times New Roman" w:hAnsi="Times New Roman"/>
          <w:sz w:val="28"/>
        </w:rPr>
        <w:t>, песня современных авторов</w:t>
      </w:r>
      <w:r w:rsidR="002A77BB">
        <w:rPr>
          <w:rFonts w:ascii="Times New Roman" w:hAnsi="Times New Roman"/>
          <w:sz w:val="28"/>
        </w:rPr>
        <w:t>)</w:t>
      </w:r>
      <w:r w:rsidR="00496C7E">
        <w:rPr>
          <w:rFonts w:ascii="Times New Roman" w:hAnsi="Times New Roman"/>
          <w:sz w:val="28"/>
        </w:rPr>
        <w:t>;</w:t>
      </w:r>
    </w:p>
    <w:p w14:paraId="6E7CB82C" w14:textId="77777777" w:rsidR="007E2FC5" w:rsidRDefault="007E2FC5" w:rsidP="007E2FC5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96C7E">
        <w:rPr>
          <w:rFonts w:ascii="Times New Roman" w:hAnsi="Times New Roman"/>
          <w:sz w:val="28"/>
        </w:rPr>
        <w:t>Авторская песня (а</w:t>
      </w:r>
      <w:r>
        <w:rPr>
          <w:rFonts w:ascii="Times New Roman" w:hAnsi="Times New Roman"/>
          <w:sz w:val="28"/>
        </w:rPr>
        <w:t>втор-исполнитель</w:t>
      </w:r>
      <w:r w:rsidR="00496C7E">
        <w:rPr>
          <w:rFonts w:ascii="Times New Roman" w:hAnsi="Times New Roman"/>
          <w:sz w:val="28"/>
        </w:rPr>
        <w:t>)</w:t>
      </w:r>
      <w:r w:rsidR="00C02B94">
        <w:rPr>
          <w:rFonts w:ascii="Times New Roman" w:hAnsi="Times New Roman"/>
          <w:sz w:val="28"/>
        </w:rPr>
        <w:t>;</w:t>
      </w:r>
    </w:p>
    <w:p w14:paraId="41B266D2" w14:textId="2688F6CB" w:rsidR="007E2FC5" w:rsidRDefault="007E2FC5" w:rsidP="007E2FC5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«Песня в погонах» (</w:t>
      </w:r>
      <w:r w:rsidR="002A77BB">
        <w:rPr>
          <w:rFonts w:ascii="Times New Roman" w:hAnsi="Times New Roman"/>
          <w:sz w:val="28"/>
        </w:rPr>
        <w:t>тема</w:t>
      </w:r>
      <w:r w:rsidR="00713358">
        <w:rPr>
          <w:rFonts w:ascii="Times New Roman" w:hAnsi="Times New Roman"/>
          <w:sz w:val="28"/>
        </w:rPr>
        <w:t>:</w:t>
      </w:r>
      <w:r w:rsidR="001C1FD4">
        <w:rPr>
          <w:rFonts w:ascii="Times New Roman" w:hAnsi="Times New Roman"/>
          <w:sz w:val="28"/>
        </w:rPr>
        <w:t xml:space="preserve"> </w:t>
      </w:r>
      <w:proofErr w:type="spellStart"/>
      <w:r w:rsidR="00713358">
        <w:rPr>
          <w:rFonts w:ascii="Times New Roman" w:hAnsi="Times New Roman"/>
          <w:sz w:val="28"/>
        </w:rPr>
        <w:t>В</w:t>
      </w:r>
      <w:r w:rsidR="001C1FD4">
        <w:rPr>
          <w:rFonts w:ascii="Times New Roman" w:hAnsi="Times New Roman"/>
          <w:sz w:val="28"/>
        </w:rPr>
        <w:t>О</w:t>
      </w:r>
      <w:r w:rsidR="00713358">
        <w:rPr>
          <w:rFonts w:ascii="Times New Roman" w:hAnsi="Times New Roman"/>
          <w:sz w:val="28"/>
        </w:rPr>
        <w:t>в</w:t>
      </w:r>
      <w:proofErr w:type="spellEnd"/>
      <w:r w:rsidR="00713358">
        <w:rPr>
          <w:rFonts w:ascii="Times New Roman" w:hAnsi="Times New Roman"/>
          <w:sz w:val="28"/>
        </w:rPr>
        <w:t xml:space="preserve"> и</w:t>
      </w:r>
      <w:r w:rsidR="002A77BB">
        <w:rPr>
          <w:rFonts w:ascii="Times New Roman" w:hAnsi="Times New Roman"/>
          <w:sz w:val="28"/>
        </w:rPr>
        <w:t xml:space="preserve"> СВО)</w:t>
      </w:r>
      <w:r w:rsidR="00C02B94">
        <w:rPr>
          <w:rFonts w:ascii="Times New Roman" w:hAnsi="Times New Roman"/>
          <w:sz w:val="28"/>
        </w:rPr>
        <w:t>;</w:t>
      </w:r>
    </w:p>
    <w:p w14:paraId="5FC99FB0" w14:textId="77777777" w:rsidR="00713358" w:rsidRDefault="00713358" w:rsidP="008D023C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14:paraId="7E28971F" w14:textId="3087AB76" w:rsidR="00C02B94" w:rsidRPr="004D63F0" w:rsidRDefault="00C02B94" w:rsidP="008D023C">
      <w:pPr>
        <w:spacing w:line="360" w:lineRule="auto"/>
        <w:contextualSpacing/>
        <w:jc w:val="both"/>
        <w:rPr>
          <w:rFonts w:ascii="Times New Roman" w:hAnsi="Times New Roman"/>
          <w:b/>
          <w:sz w:val="28"/>
        </w:rPr>
      </w:pPr>
      <w:r w:rsidRPr="004D63F0">
        <w:rPr>
          <w:rFonts w:ascii="Times New Roman" w:hAnsi="Times New Roman"/>
          <w:b/>
          <w:sz w:val="28"/>
        </w:rPr>
        <w:t>В номинации «Авторская песня» допускаются к участию исполнители, являющиеся авторами слов и (или) музыки исполняемых произведений. В номинации «Песня в погонах»</w:t>
      </w:r>
      <w:r w:rsidR="004D63F0" w:rsidRPr="004D63F0">
        <w:rPr>
          <w:rFonts w:ascii="Times New Roman" w:hAnsi="Times New Roman"/>
          <w:b/>
          <w:sz w:val="28"/>
        </w:rPr>
        <w:t xml:space="preserve"> - допускаются к участию исполнители - военнослужащие, в </w:t>
      </w:r>
      <w:proofErr w:type="spellStart"/>
      <w:r w:rsidR="004D63F0" w:rsidRPr="004D63F0">
        <w:rPr>
          <w:rFonts w:ascii="Times New Roman" w:hAnsi="Times New Roman"/>
          <w:b/>
          <w:sz w:val="28"/>
        </w:rPr>
        <w:t>т.ч</w:t>
      </w:r>
      <w:proofErr w:type="spellEnd"/>
      <w:r w:rsidR="004D63F0" w:rsidRPr="004D63F0">
        <w:rPr>
          <w:rFonts w:ascii="Times New Roman" w:hAnsi="Times New Roman"/>
          <w:b/>
          <w:sz w:val="28"/>
        </w:rPr>
        <w:t>. участники специальной военной операции, демобилизованные бойцы, члены се</w:t>
      </w:r>
      <w:r w:rsidR="004D63F0">
        <w:rPr>
          <w:rFonts w:ascii="Times New Roman" w:hAnsi="Times New Roman"/>
          <w:b/>
          <w:sz w:val="28"/>
        </w:rPr>
        <w:t>мей ветеранов и участников специальной военной операции с песней</w:t>
      </w:r>
      <w:r w:rsidR="004D63F0" w:rsidRPr="004D63F0">
        <w:rPr>
          <w:rFonts w:ascii="Times New Roman" w:hAnsi="Times New Roman"/>
          <w:b/>
          <w:sz w:val="28"/>
        </w:rPr>
        <w:t xml:space="preserve"> о специальной военной операции</w:t>
      </w:r>
      <w:r w:rsidR="004D63F0">
        <w:rPr>
          <w:rFonts w:ascii="Times New Roman" w:hAnsi="Times New Roman"/>
          <w:b/>
          <w:sz w:val="28"/>
        </w:rPr>
        <w:t xml:space="preserve"> или </w:t>
      </w:r>
      <w:r w:rsidR="004D63F0" w:rsidRPr="004D63F0">
        <w:rPr>
          <w:rFonts w:ascii="Times New Roman" w:hAnsi="Times New Roman"/>
          <w:b/>
          <w:sz w:val="28"/>
        </w:rPr>
        <w:t>созданн</w:t>
      </w:r>
      <w:r w:rsidR="004D63F0">
        <w:rPr>
          <w:rFonts w:ascii="Times New Roman" w:hAnsi="Times New Roman"/>
          <w:b/>
          <w:sz w:val="28"/>
        </w:rPr>
        <w:t xml:space="preserve">ой </w:t>
      </w:r>
      <w:r w:rsidR="004D63F0" w:rsidRPr="004D63F0">
        <w:rPr>
          <w:rFonts w:ascii="Times New Roman" w:hAnsi="Times New Roman"/>
          <w:b/>
          <w:sz w:val="28"/>
        </w:rPr>
        <w:t>в условиях СВО</w:t>
      </w:r>
      <w:r w:rsidR="004D63F0">
        <w:rPr>
          <w:rFonts w:ascii="Times New Roman" w:hAnsi="Times New Roman"/>
          <w:b/>
          <w:sz w:val="28"/>
        </w:rPr>
        <w:t>.</w:t>
      </w:r>
    </w:p>
    <w:p w14:paraId="763A6CFB" w14:textId="77777777" w:rsidR="007E2FC5" w:rsidRDefault="007E2FC5" w:rsidP="006A01AD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3A73C89A" w14:textId="77777777" w:rsidR="004D63F0" w:rsidRDefault="002E28DC" w:rsidP="004D63F0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4D63F0">
        <w:rPr>
          <w:rFonts w:ascii="Times New Roman" w:hAnsi="Times New Roman"/>
          <w:b/>
          <w:sz w:val="28"/>
        </w:rPr>
        <w:t xml:space="preserve">. </w:t>
      </w:r>
      <w:r w:rsidR="00C97225">
        <w:rPr>
          <w:rFonts w:ascii="Times New Roman" w:hAnsi="Times New Roman"/>
          <w:b/>
          <w:sz w:val="28"/>
        </w:rPr>
        <w:t>Порядок</w:t>
      </w:r>
      <w:r w:rsidR="00803FFE">
        <w:rPr>
          <w:rFonts w:ascii="Times New Roman" w:hAnsi="Times New Roman"/>
          <w:b/>
          <w:sz w:val="28"/>
        </w:rPr>
        <w:t xml:space="preserve"> проведения Ф</w:t>
      </w:r>
      <w:r w:rsidR="004D63F0">
        <w:rPr>
          <w:rFonts w:ascii="Times New Roman" w:hAnsi="Times New Roman"/>
          <w:b/>
          <w:sz w:val="28"/>
        </w:rPr>
        <w:t>естиваля</w:t>
      </w:r>
    </w:p>
    <w:p w14:paraId="06E399AF" w14:textId="77777777" w:rsidR="006C160D" w:rsidRDefault="00E841E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Фестиваль проводится в два этапа: </w:t>
      </w:r>
    </w:p>
    <w:p w14:paraId="648B8AF7" w14:textId="7385305F" w:rsidR="008C182D" w:rsidRDefault="008C182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этап </w:t>
      </w:r>
      <w:r w:rsidR="00450C84">
        <w:rPr>
          <w:rFonts w:ascii="Times New Roman" w:hAnsi="Times New Roman"/>
          <w:sz w:val="28"/>
        </w:rPr>
        <w:t xml:space="preserve">- </w:t>
      </w:r>
      <w:r w:rsidR="00713358">
        <w:rPr>
          <w:rFonts w:ascii="Times New Roman" w:hAnsi="Times New Roman"/>
          <w:sz w:val="28"/>
        </w:rPr>
        <w:t>отборочный заочный (с 13</w:t>
      </w:r>
      <w:r w:rsidR="00164436">
        <w:rPr>
          <w:rFonts w:ascii="Times New Roman" w:hAnsi="Times New Roman"/>
          <w:sz w:val="28"/>
        </w:rPr>
        <w:t xml:space="preserve"> мая по 08 июня 2026 г.</w:t>
      </w:r>
      <w:r>
        <w:rPr>
          <w:rFonts w:ascii="Times New Roman" w:hAnsi="Times New Roman"/>
          <w:sz w:val="28"/>
        </w:rPr>
        <w:t>) – прием и отбор заявок, поступивших</w:t>
      </w:r>
      <w:r w:rsidR="00803FFE">
        <w:rPr>
          <w:rFonts w:ascii="Times New Roman" w:hAnsi="Times New Roman"/>
          <w:sz w:val="28"/>
        </w:rPr>
        <w:t xml:space="preserve"> в Оргкомитет Фестиваля</w:t>
      </w:r>
      <w:r>
        <w:rPr>
          <w:rFonts w:ascii="Times New Roman" w:hAnsi="Times New Roman"/>
          <w:sz w:val="28"/>
        </w:rPr>
        <w:t>)</w:t>
      </w:r>
      <w:r w:rsidR="00450C84">
        <w:rPr>
          <w:rFonts w:ascii="Times New Roman" w:hAnsi="Times New Roman"/>
          <w:sz w:val="28"/>
        </w:rPr>
        <w:t>.</w:t>
      </w:r>
    </w:p>
    <w:p w14:paraId="585F0F01" w14:textId="77777777" w:rsidR="008C182D" w:rsidRDefault="008C182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 (24 июня) - конкурсные выступления творческих коллективов и исполнителей, прошедших отбор и получивших приглашение для участия в фестивале.</w:t>
      </w:r>
    </w:p>
    <w:p w14:paraId="51CF7B12" w14:textId="77777777" w:rsidR="008C182D" w:rsidRDefault="002E28DC" w:rsidP="008C182D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3B2BCB">
        <w:rPr>
          <w:rFonts w:ascii="Times New Roman" w:hAnsi="Times New Roman"/>
          <w:b/>
          <w:sz w:val="28"/>
        </w:rPr>
        <w:t>7</w:t>
      </w:r>
      <w:r w:rsidR="003B4520" w:rsidRPr="003B4520">
        <w:rPr>
          <w:rFonts w:ascii="Times New Roman" w:hAnsi="Times New Roman"/>
          <w:b/>
          <w:sz w:val="28"/>
        </w:rPr>
        <w:t xml:space="preserve">.Условия </w:t>
      </w:r>
      <w:r w:rsidR="00803FFE">
        <w:rPr>
          <w:rFonts w:ascii="Times New Roman" w:hAnsi="Times New Roman"/>
          <w:b/>
          <w:sz w:val="28"/>
        </w:rPr>
        <w:t>проведения Фестиваля</w:t>
      </w:r>
    </w:p>
    <w:p w14:paraId="1FB135FC" w14:textId="7339B173" w:rsidR="002E28DC" w:rsidRDefault="002E28DC" w:rsidP="00E5773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E57737">
        <w:rPr>
          <w:rFonts w:ascii="Times New Roman" w:hAnsi="Times New Roman"/>
          <w:sz w:val="28"/>
        </w:rPr>
        <w:t>7.1</w:t>
      </w:r>
      <w:r>
        <w:rPr>
          <w:rFonts w:ascii="Times New Roman" w:hAnsi="Times New Roman"/>
          <w:b/>
          <w:sz w:val="28"/>
        </w:rPr>
        <w:t xml:space="preserve"> </w:t>
      </w:r>
      <w:r w:rsidR="00803FFE">
        <w:rPr>
          <w:rFonts w:ascii="Times New Roman" w:hAnsi="Times New Roman"/>
          <w:sz w:val="28"/>
        </w:rPr>
        <w:t>Для участия в Ф</w:t>
      </w:r>
      <w:r w:rsidRPr="002E28DC">
        <w:rPr>
          <w:rFonts w:ascii="Times New Roman" w:hAnsi="Times New Roman"/>
          <w:sz w:val="28"/>
        </w:rPr>
        <w:t>естивале необходимо напра</w:t>
      </w:r>
      <w:r w:rsidR="00450C84">
        <w:rPr>
          <w:rFonts w:ascii="Times New Roman" w:hAnsi="Times New Roman"/>
          <w:sz w:val="28"/>
        </w:rPr>
        <w:t>в</w:t>
      </w:r>
      <w:r w:rsidRPr="002E28DC">
        <w:rPr>
          <w:rFonts w:ascii="Times New Roman" w:hAnsi="Times New Roman"/>
          <w:sz w:val="28"/>
        </w:rPr>
        <w:t>лять в адрес о</w:t>
      </w:r>
      <w:r w:rsidR="00E57737">
        <w:rPr>
          <w:rFonts w:ascii="Times New Roman" w:hAnsi="Times New Roman"/>
          <w:sz w:val="28"/>
        </w:rPr>
        <w:t>ргкомитета в срок до</w:t>
      </w:r>
      <w:r w:rsidR="00164436">
        <w:rPr>
          <w:rFonts w:ascii="Times New Roman" w:hAnsi="Times New Roman"/>
          <w:sz w:val="28"/>
        </w:rPr>
        <w:t xml:space="preserve"> 08 июня</w:t>
      </w:r>
      <w:r w:rsidR="00E57737">
        <w:rPr>
          <w:rFonts w:ascii="Times New Roman" w:hAnsi="Times New Roman"/>
          <w:sz w:val="28"/>
        </w:rPr>
        <w:t xml:space="preserve"> 2026</w:t>
      </w:r>
      <w:r w:rsidRPr="002E28DC">
        <w:rPr>
          <w:rFonts w:ascii="Times New Roman" w:hAnsi="Times New Roman"/>
          <w:sz w:val="28"/>
        </w:rPr>
        <w:t xml:space="preserve"> года:</w:t>
      </w:r>
    </w:p>
    <w:p w14:paraId="66EDAB98" w14:textId="3143D76A" w:rsidR="00B45826" w:rsidRDefault="002E28DC" w:rsidP="00E5773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Анкету-заявку установленного образца (Приложение 1) в форма</w:t>
      </w:r>
      <w:r w:rsidR="00450C84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  <w:lang w:val="en-US"/>
        </w:rPr>
        <w:t>Microsoft</w:t>
      </w:r>
      <w:r w:rsidRPr="002E28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Word</w:t>
      </w:r>
      <w:r w:rsidR="00450C84">
        <w:rPr>
          <w:rFonts w:ascii="Times New Roman" w:hAnsi="Times New Roman"/>
          <w:sz w:val="28"/>
        </w:rPr>
        <w:t>;</w:t>
      </w:r>
    </w:p>
    <w:p w14:paraId="12ABBACD" w14:textId="65FE467E" w:rsidR="00B45826" w:rsidRDefault="00B45826" w:rsidP="00B45826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Pr="00B45826">
        <w:t xml:space="preserve"> </w:t>
      </w:r>
      <w:r w:rsidRPr="00B45826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огласие на обработку персональных данных и использование конкурсных материалов и разрешение на фото- и видеосъёмку (Приложение 2</w:t>
      </w:r>
      <w:r w:rsidRPr="00B45826">
        <w:rPr>
          <w:rFonts w:ascii="Times New Roman" w:hAnsi="Times New Roman"/>
          <w:sz w:val="28"/>
        </w:rPr>
        <w:t xml:space="preserve">) в формате </w:t>
      </w:r>
      <w:proofErr w:type="spellStart"/>
      <w:r w:rsidRPr="00B45826">
        <w:rPr>
          <w:rFonts w:ascii="Times New Roman" w:hAnsi="Times New Roman"/>
          <w:sz w:val="28"/>
        </w:rPr>
        <w:t>Microsoft</w:t>
      </w:r>
      <w:proofErr w:type="spellEnd"/>
      <w:r w:rsidRPr="00B45826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45826">
        <w:rPr>
          <w:rFonts w:ascii="Times New Roman" w:hAnsi="Times New Roman"/>
          <w:sz w:val="28"/>
        </w:rPr>
        <w:t>Word</w:t>
      </w:r>
      <w:proofErr w:type="spellEnd"/>
      <w:r w:rsidRPr="00B45826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:</w:t>
      </w:r>
      <w:proofErr w:type="gramEnd"/>
    </w:p>
    <w:p w14:paraId="3F6400E8" w14:textId="7392EF27" w:rsidR="002E28DC" w:rsidRDefault="002E28DC" w:rsidP="00E5773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E57737">
        <w:rPr>
          <w:rFonts w:ascii="Times New Roman" w:hAnsi="Times New Roman"/>
          <w:sz w:val="28"/>
        </w:rPr>
        <w:t>-</w:t>
      </w:r>
      <w:r w:rsidR="00E57737" w:rsidRPr="00E57737">
        <w:rPr>
          <w:rFonts w:ascii="Times New Roman" w:hAnsi="Times New Roman"/>
          <w:sz w:val="28"/>
        </w:rPr>
        <w:t xml:space="preserve"> </w:t>
      </w:r>
      <w:r w:rsidR="00E57737">
        <w:rPr>
          <w:rFonts w:ascii="Times New Roman" w:hAnsi="Times New Roman"/>
          <w:sz w:val="28"/>
        </w:rPr>
        <w:t xml:space="preserve">произведения в разных номинациях (не более двух), время выступления ограничивается до 5 </w:t>
      </w:r>
      <w:r w:rsidR="00164436">
        <w:rPr>
          <w:rFonts w:ascii="Times New Roman" w:hAnsi="Times New Roman"/>
          <w:sz w:val="28"/>
        </w:rPr>
        <w:t xml:space="preserve">минут (видеозапись выступления </w:t>
      </w:r>
      <w:r w:rsidR="00E57737">
        <w:rPr>
          <w:rFonts w:ascii="Times New Roman" w:hAnsi="Times New Roman"/>
          <w:sz w:val="28"/>
        </w:rPr>
        <w:t>в том составе участников, в котором планируется выступление на очном туре)</w:t>
      </w:r>
      <w:r w:rsidR="00450C84">
        <w:rPr>
          <w:rFonts w:ascii="Times New Roman" w:hAnsi="Times New Roman"/>
          <w:sz w:val="28"/>
        </w:rPr>
        <w:t>.</w:t>
      </w:r>
    </w:p>
    <w:p w14:paraId="7A839DF8" w14:textId="77777777" w:rsidR="00E57737" w:rsidRPr="002E28DC" w:rsidRDefault="00E57737" w:rsidP="00E5773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 Анкета-заявка и демонстрационные материалы направляются на эл. адрес:</w:t>
      </w:r>
    </w:p>
    <w:p w14:paraId="26501D32" w14:textId="77777777" w:rsidR="00C2730E" w:rsidRDefault="003C4FF8" w:rsidP="00E57737">
      <w:pPr>
        <w:spacing w:line="360" w:lineRule="auto"/>
        <w:contextualSpacing/>
        <w:jc w:val="both"/>
        <w:rPr>
          <w:rFonts w:ascii="Times New Roman" w:hAnsi="Times New Roman"/>
          <w:sz w:val="28"/>
          <w:u w:val="single"/>
        </w:rPr>
      </w:pPr>
      <w:hyperlink r:id="rId7" w:history="1">
        <w:r w:rsidR="00E57737" w:rsidRPr="00301999">
          <w:rPr>
            <w:rStyle w:val="a7"/>
            <w:rFonts w:ascii="Times New Roman" w:hAnsi="Times New Roman"/>
            <w:sz w:val="28"/>
            <w:lang w:val="en-US"/>
          </w:rPr>
          <w:t>tsks</w:t>
        </w:r>
        <w:r w:rsidR="00E57737" w:rsidRPr="00C2730E">
          <w:rPr>
            <w:rStyle w:val="a7"/>
            <w:rFonts w:ascii="Times New Roman" w:hAnsi="Times New Roman"/>
            <w:sz w:val="28"/>
          </w:rPr>
          <w:t>2013@</w:t>
        </w:r>
        <w:r w:rsidR="00E57737" w:rsidRPr="00301999">
          <w:rPr>
            <w:rStyle w:val="a7"/>
            <w:rFonts w:ascii="Times New Roman" w:hAnsi="Times New Roman"/>
            <w:sz w:val="28"/>
            <w:lang w:val="en-US"/>
          </w:rPr>
          <w:t>mail</w:t>
        </w:r>
        <w:r w:rsidR="00E57737" w:rsidRPr="00C2730E">
          <w:rPr>
            <w:rStyle w:val="a7"/>
            <w:rFonts w:ascii="Times New Roman" w:hAnsi="Times New Roman"/>
            <w:sz w:val="28"/>
          </w:rPr>
          <w:t>.</w:t>
        </w:r>
        <w:proofErr w:type="spellStart"/>
        <w:r w:rsidR="00E57737" w:rsidRPr="00301999">
          <w:rPr>
            <w:rStyle w:val="a7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14:paraId="6A7CC26E" w14:textId="3B3159E2" w:rsidR="008C182D" w:rsidRPr="00E57737" w:rsidRDefault="00E57737" w:rsidP="003B2BCB">
      <w:pPr>
        <w:spacing w:line="360" w:lineRule="auto"/>
        <w:contextualSpacing/>
        <w:jc w:val="both"/>
        <w:rPr>
          <w:rFonts w:ascii="Times New Roman" w:hAnsi="Times New Roman"/>
          <w:sz w:val="28"/>
          <w:u w:val="single"/>
        </w:rPr>
      </w:pPr>
      <w:r w:rsidRPr="00C2730E">
        <w:rPr>
          <w:rFonts w:ascii="Times New Roman" w:hAnsi="Times New Roman"/>
          <w:sz w:val="28"/>
        </w:rPr>
        <w:t>тел</w:t>
      </w:r>
      <w:r w:rsidR="00C2730E" w:rsidRPr="00C2730E">
        <w:rPr>
          <w:rFonts w:ascii="Times New Roman" w:hAnsi="Times New Roman"/>
          <w:sz w:val="28"/>
        </w:rPr>
        <w:t>.</w:t>
      </w:r>
      <w:r w:rsidR="00450C84">
        <w:rPr>
          <w:rFonts w:ascii="Times New Roman" w:hAnsi="Times New Roman"/>
          <w:sz w:val="28"/>
        </w:rPr>
        <w:t xml:space="preserve"> </w:t>
      </w:r>
      <w:r w:rsidR="00C2730E" w:rsidRPr="00C2730E">
        <w:rPr>
          <w:rFonts w:ascii="Times New Roman" w:hAnsi="Times New Roman"/>
          <w:sz w:val="28"/>
        </w:rPr>
        <w:t>для справок: 8(83158)3-60-79, 89</w:t>
      </w:r>
      <w:r w:rsidR="00C2730E">
        <w:rPr>
          <w:rFonts w:ascii="Times New Roman" w:hAnsi="Times New Roman"/>
          <w:sz w:val="28"/>
        </w:rPr>
        <w:t>049046585 – Вера Вячеславовна</w:t>
      </w:r>
      <w:r w:rsidR="00803FFE">
        <w:rPr>
          <w:rFonts w:ascii="Times New Roman" w:hAnsi="Times New Roman"/>
          <w:sz w:val="28"/>
        </w:rPr>
        <w:t xml:space="preserve"> Табейкина</w:t>
      </w:r>
      <w:r w:rsidR="00450C84">
        <w:rPr>
          <w:rFonts w:ascii="Times New Roman" w:hAnsi="Times New Roman"/>
          <w:sz w:val="28"/>
        </w:rPr>
        <w:t>.</w:t>
      </w:r>
    </w:p>
    <w:p w14:paraId="4F3BE9CD" w14:textId="64EEC74E" w:rsidR="008C182D" w:rsidRPr="00164436" w:rsidRDefault="00C2730E" w:rsidP="003B2BCB">
      <w:pPr>
        <w:spacing w:line="360" w:lineRule="auto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7.3 Жюри Фестиваля рассматривает поступившие заявки</w:t>
      </w:r>
      <w:r w:rsidR="00CF0ABF">
        <w:rPr>
          <w:rFonts w:ascii="Times New Roman" w:hAnsi="Times New Roman"/>
          <w:sz w:val="28"/>
        </w:rPr>
        <w:t xml:space="preserve"> и </w:t>
      </w:r>
      <w:r w:rsidR="00B45826">
        <w:rPr>
          <w:rFonts w:ascii="Times New Roman" w:hAnsi="Times New Roman"/>
          <w:sz w:val="28"/>
        </w:rPr>
        <w:t xml:space="preserve">публикует список </w:t>
      </w:r>
      <w:r w:rsidR="00A67721">
        <w:rPr>
          <w:rFonts w:ascii="Times New Roman" w:hAnsi="Times New Roman"/>
          <w:sz w:val="28"/>
        </w:rPr>
        <w:t>участников,</w:t>
      </w:r>
      <w:r w:rsidR="00B45826">
        <w:rPr>
          <w:rFonts w:ascii="Times New Roman" w:hAnsi="Times New Roman"/>
          <w:sz w:val="28"/>
        </w:rPr>
        <w:t xml:space="preserve"> прошедших отбор в социальной сети </w:t>
      </w:r>
      <w:proofErr w:type="spellStart"/>
      <w:r w:rsidR="00B45826">
        <w:rPr>
          <w:rFonts w:ascii="Times New Roman" w:hAnsi="Times New Roman"/>
          <w:sz w:val="28"/>
        </w:rPr>
        <w:t>ВКонтакте</w:t>
      </w:r>
      <w:proofErr w:type="spellEnd"/>
      <w:r w:rsidR="00B45826">
        <w:rPr>
          <w:rFonts w:ascii="Times New Roman" w:hAnsi="Times New Roman"/>
          <w:sz w:val="28"/>
        </w:rPr>
        <w:t xml:space="preserve"> в сообществе «</w:t>
      </w:r>
      <w:r w:rsidR="00A67721">
        <w:rPr>
          <w:rFonts w:ascii="Times New Roman" w:hAnsi="Times New Roman"/>
          <w:sz w:val="28"/>
        </w:rPr>
        <w:t>Голос Ветлуги</w:t>
      </w:r>
      <w:r w:rsidR="00B45826">
        <w:rPr>
          <w:rFonts w:ascii="Times New Roman" w:hAnsi="Times New Roman"/>
          <w:sz w:val="28"/>
        </w:rPr>
        <w:t>»</w:t>
      </w:r>
      <w:r w:rsidR="00A67721">
        <w:rPr>
          <w:rFonts w:ascii="Times New Roman" w:hAnsi="Times New Roman"/>
          <w:sz w:val="28"/>
        </w:rPr>
        <w:t xml:space="preserve"> по ссылке </w:t>
      </w:r>
      <w:r w:rsidR="00A67721" w:rsidRPr="00A67721">
        <w:rPr>
          <w:rFonts w:ascii="Times New Roman" w:hAnsi="Times New Roman"/>
          <w:sz w:val="28"/>
        </w:rPr>
        <w:t>https://vk.com/club238425688</w:t>
      </w:r>
      <w:r>
        <w:rPr>
          <w:rFonts w:ascii="Times New Roman" w:hAnsi="Times New Roman"/>
          <w:sz w:val="28"/>
        </w:rPr>
        <w:t xml:space="preserve"> до </w:t>
      </w:r>
      <w:r w:rsidR="00164436" w:rsidRPr="00164436">
        <w:rPr>
          <w:rFonts w:ascii="Times New Roman" w:hAnsi="Times New Roman"/>
          <w:color w:val="auto"/>
          <w:sz w:val="28"/>
        </w:rPr>
        <w:t>15</w:t>
      </w:r>
      <w:r w:rsidRPr="00164436">
        <w:rPr>
          <w:rFonts w:ascii="Times New Roman" w:hAnsi="Times New Roman"/>
          <w:color w:val="auto"/>
          <w:sz w:val="28"/>
        </w:rPr>
        <w:t xml:space="preserve"> июня 2026 года.</w:t>
      </w:r>
    </w:p>
    <w:p w14:paraId="48853045" w14:textId="77777777" w:rsidR="00CF0ABF" w:rsidRDefault="00CF0ABF" w:rsidP="003B2BC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Оргкомитет оставляет за собой право продлить срок приема заявок. </w:t>
      </w:r>
    </w:p>
    <w:p w14:paraId="389995E4" w14:textId="77777777" w:rsidR="00CF0ABF" w:rsidRDefault="00CF0ABF" w:rsidP="003B2BC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 Жюри имеет право отклонять заявки без объяснения причин.</w:t>
      </w:r>
    </w:p>
    <w:p w14:paraId="771828F6" w14:textId="39852E33" w:rsidR="00CF0ABF" w:rsidRDefault="00CF0ABF" w:rsidP="003B2BC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 Участники имеют право выступать в нескольких номинациях, указанных в настоящем Положении</w:t>
      </w:r>
      <w:r w:rsidR="00450C84">
        <w:rPr>
          <w:rFonts w:ascii="Times New Roman" w:hAnsi="Times New Roman"/>
          <w:sz w:val="28"/>
        </w:rPr>
        <w:t>.</w:t>
      </w:r>
    </w:p>
    <w:p w14:paraId="74E85D1A" w14:textId="2B2D2272" w:rsidR="00CF0ABF" w:rsidRDefault="00CF0ABF" w:rsidP="003B2BC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 </w:t>
      </w:r>
      <w:r w:rsidR="00803FFE">
        <w:rPr>
          <w:rFonts w:ascii="Times New Roman" w:hAnsi="Times New Roman"/>
          <w:sz w:val="28"/>
        </w:rPr>
        <w:t xml:space="preserve">В </w:t>
      </w:r>
      <w:r w:rsidR="00CA41B1">
        <w:rPr>
          <w:rFonts w:ascii="Times New Roman" w:hAnsi="Times New Roman"/>
          <w:sz w:val="28"/>
        </w:rPr>
        <w:t>Фестивале 24</w:t>
      </w:r>
      <w:r w:rsidR="00830B53">
        <w:rPr>
          <w:rFonts w:ascii="Times New Roman" w:hAnsi="Times New Roman"/>
          <w:sz w:val="28"/>
        </w:rPr>
        <w:t xml:space="preserve"> июня 2026 года </w:t>
      </w:r>
      <w:r>
        <w:rPr>
          <w:rFonts w:ascii="Times New Roman" w:hAnsi="Times New Roman"/>
          <w:sz w:val="28"/>
        </w:rPr>
        <w:t>участ</w:t>
      </w:r>
      <w:r w:rsidR="00830B53">
        <w:rPr>
          <w:rFonts w:ascii="Times New Roman" w:hAnsi="Times New Roman"/>
          <w:sz w:val="28"/>
        </w:rPr>
        <w:t xml:space="preserve">вуют те же произведения, что заявлены на заочный тур. Замена допускается только по согласованию с Организаторами. </w:t>
      </w:r>
    </w:p>
    <w:p w14:paraId="1148927A" w14:textId="23B8461A" w:rsidR="002009A1" w:rsidRPr="002009A1" w:rsidRDefault="002009A1" w:rsidP="003B2BC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 По резуль</w:t>
      </w:r>
      <w:r w:rsidR="00450C84"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>там работы жюри</w:t>
      </w:r>
      <w:r w:rsidR="00450C8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2009A1">
        <w:rPr>
          <w:rFonts w:ascii="Times New Roman" w:hAnsi="Times New Roman"/>
          <w:sz w:val="28"/>
          <w:szCs w:val="28"/>
        </w:rPr>
        <w:t xml:space="preserve">в Фестивале примут </w:t>
      </w:r>
      <w:r w:rsidR="00CA41B1" w:rsidRPr="002009A1">
        <w:rPr>
          <w:rFonts w:ascii="Times New Roman" w:hAnsi="Times New Roman"/>
          <w:sz w:val="28"/>
          <w:szCs w:val="28"/>
        </w:rPr>
        <w:t>участие не</w:t>
      </w:r>
      <w:r w:rsidR="00164436">
        <w:rPr>
          <w:rFonts w:ascii="Times New Roman" w:hAnsi="Times New Roman"/>
          <w:sz w:val="28"/>
          <w:szCs w:val="28"/>
        </w:rPr>
        <w:t xml:space="preserve"> более 3</w:t>
      </w:r>
      <w:r w:rsidRPr="002009A1">
        <w:rPr>
          <w:rFonts w:ascii="Times New Roman" w:hAnsi="Times New Roman"/>
          <w:sz w:val="28"/>
          <w:szCs w:val="28"/>
        </w:rPr>
        <w:t xml:space="preserve">0 номеров, и не более </w:t>
      </w:r>
      <w:r w:rsidR="00164436">
        <w:rPr>
          <w:rFonts w:ascii="Times New Roman" w:hAnsi="Times New Roman"/>
          <w:sz w:val="28"/>
          <w:szCs w:val="28"/>
        </w:rPr>
        <w:t xml:space="preserve">200 </w:t>
      </w:r>
      <w:r w:rsidRPr="002009A1">
        <w:rPr>
          <w:rFonts w:ascii="Times New Roman" w:hAnsi="Times New Roman"/>
          <w:sz w:val="28"/>
          <w:szCs w:val="28"/>
        </w:rPr>
        <w:t>человек (в том числе солисты, ансамбли, хоры).</w:t>
      </w:r>
    </w:p>
    <w:p w14:paraId="282818AE" w14:textId="77777777" w:rsidR="00830B53" w:rsidRDefault="000E01D2" w:rsidP="000E01D2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8. </w:t>
      </w:r>
      <w:r w:rsidRPr="000E01D2">
        <w:rPr>
          <w:rFonts w:ascii="Times New Roman" w:hAnsi="Times New Roman"/>
          <w:b/>
          <w:sz w:val="28"/>
        </w:rPr>
        <w:t>Конкурсные требования</w:t>
      </w:r>
    </w:p>
    <w:p w14:paraId="25479431" w14:textId="25155AF2" w:rsidR="000E01D2" w:rsidRPr="000E01D2" w:rsidRDefault="000E01D2" w:rsidP="000E01D2">
      <w:pPr>
        <w:spacing w:line="360" w:lineRule="auto"/>
        <w:contextualSpacing/>
        <w:rPr>
          <w:rFonts w:ascii="Times New Roman" w:hAnsi="Times New Roman"/>
          <w:sz w:val="28"/>
        </w:rPr>
      </w:pPr>
      <w:r w:rsidRPr="000E01D2">
        <w:rPr>
          <w:rFonts w:ascii="Times New Roman" w:hAnsi="Times New Roman"/>
          <w:sz w:val="28"/>
        </w:rPr>
        <w:t>8.1</w:t>
      </w:r>
      <w:r w:rsidR="00C11D41">
        <w:rPr>
          <w:rFonts w:ascii="Times New Roman" w:hAnsi="Times New Roman"/>
          <w:sz w:val="28"/>
        </w:rPr>
        <w:t xml:space="preserve"> У</w:t>
      </w:r>
      <w:r w:rsidR="00803FFE">
        <w:rPr>
          <w:rFonts w:ascii="Times New Roman" w:hAnsi="Times New Roman"/>
          <w:sz w:val="28"/>
        </w:rPr>
        <w:t>частники Фестиваля</w:t>
      </w:r>
      <w:r>
        <w:rPr>
          <w:rFonts w:ascii="Times New Roman" w:hAnsi="Times New Roman"/>
          <w:sz w:val="28"/>
        </w:rPr>
        <w:t xml:space="preserve"> могут исполнять произведения под собственный аккомпанемент, </w:t>
      </w:r>
      <w:r>
        <w:rPr>
          <w:rFonts w:ascii="Times New Roman" w:hAnsi="Times New Roman"/>
          <w:sz w:val="28"/>
          <w:lang w:val="en-US"/>
        </w:rPr>
        <w:t>a</w:t>
      </w:r>
      <w:r w:rsidRPr="000E01D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capella</w:t>
      </w:r>
      <w:proofErr w:type="spellEnd"/>
      <w:r w:rsidRPr="000E01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фонограммы «м</w:t>
      </w:r>
      <w:r w:rsidR="00C11D41">
        <w:rPr>
          <w:rFonts w:ascii="Times New Roman" w:hAnsi="Times New Roman"/>
          <w:sz w:val="28"/>
        </w:rPr>
        <w:t>инус</w:t>
      </w:r>
      <w:r>
        <w:rPr>
          <w:rFonts w:ascii="Times New Roman" w:hAnsi="Times New Roman"/>
          <w:sz w:val="28"/>
        </w:rPr>
        <w:t>»</w:t>
      </w:r>
      <w:r w:rsidR="00450C84">
        <w:rPr>
          <w:rFonts w:ascii="Times New Roman" w:hAnsi="Times New Roman"/>
          <w:sz w:val="28"/>
        </w:rPr>
        <w:t>.</w:t>
      </w:r>
    </w:p>
    <w:p w14:paraId="460CF27E" w14:textId="36CA938F" w:rsidR="000E01D2" w:rsidRDefault="00CA41B1" w:rsidP="00C11D41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 w:rsidR="002816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фонограмме «</w:t>
      </w:r>
      <w:r w:rsidR="00281614">
        <w:rPr>
          <w:rFonts w:ascii="Times New Roman" w:hAnsi="Times New Roman"/>
          <w:sz w:val="28"/>
        </w:rPr>
        <w:t>минус» не допускается наличие «</w:t>
      </w:r>
      <w:proofErr w:type="spellStart"/>
      <w:r w:rsidR="00281614">
        <w:rPr>
          <w:rFonts w:ascii="Times New Roman" w:hAnsi="Times New Roman"/>
          <w:sz w:val="28"/>
        </w:rPr>
        <w:t>бэк</w:t>
      </w:r>
      <w:proofErr w:type="spellEnd"/>
      <w:r w:rsidR="00281614">
        <w:rPr>
          <w:rFonts w:ascii="Times New Roman" w:hAnsi="Times New Roman"/>
          <w:sz w:val="28"/>
        </w:rPr>
        <w:t>-вокала»</w:t>
      </w:r>
      <w:r w:rsidR="00450C84">
        <w:rPr>
          <w:rFonts w:ascii="Times New Roman" w:hAnsi="Times New Roman"/>
          <w:sz w:val="28"/>
        </w:rPr>
        <w:t>.</w:t>
      </w:r>
    </w:p>
    <w:p w14:paraId="79BFABAE" w14:textId="4B7DB86F" w:rsidR="00281614" w:rsidRDefault="00281614" w:rsidP="00C11D41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 Обладатели Гран-при предыдущих фестивалей выступают вне конкурса</w:t>
      </w:r>
      <w:r w:rsidR="00450C84">
        <w:rPr>
          <w:rFonts w:ascii="Times New Roman" w:hAnsi="Times New Roman"/>
          <w:sz w:val="28"/>
        </w:rPr>
        <w:t>.</w:t>
      </w:r>
    </w:p>
    <w:p w14:paraId="492A1F3B" w14:textId="77777777" w:rsidR="00281614" w:rsidRDefault="00983884" w:rsidP="00C11D41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 Участники должны быть одеты согласно православным и классическим традициям сценической культуры.</w:t>
      </w:r>
    </w:p>
    <w:p w14:paraId="6FFCFF5C" w14:textId="77777777" w:rsidR="00983884" w:rsidRDefault="00983884" w:rsidP="00C11D41">
      <w:pPr>
        <w:spacing w:line="360" w:lineRule="auto"/>
        <w:contextualSpacing/>
        <w:rPr>
          <w:rFonts w:ascii="Times New Roman" w:hAnsi="Times New Roman"/>
          <w:sz w:val="28"/>
        </w:rPr>
      </w:pPr>
    </w:p>
    <w:p w14:paraId="57DD5FF6" w14:textId="77777777" w:rsidR="00983884" w:rsidRDefault="00983884" w:rsidP="00983884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983884">
        <w:rPr>
          <w:rFonts w:ascii="Times New Roman" w:hAnsi="Times New Roman"/>
          <w:b/>
          <w:sz w:val="28"/>
        </w:rPr>
        <w:lastRenderedPageBreak/>
        <w:t xml:space="preserve">9. </w:t>
      </w:r>
      <w:r>
        <w:rPr>
          <w:rFonts w:ascii="Times New Roman" w:hAnsi="Times New Roman"/>
          <w:b/>
          <w:sz w:val="28"/>
        </w:rPr>
        <w:t xml:space="preserve">Критерии отбора победителей </w:t>
      </w:r>
    </w:p>
    <w:p w14:paraId="62B73DCD" w14:textId="347F3844" w:rsidR="00983884" w:rsidRDefault="00983884" w:rsidP="0098388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983884">
        <w:rPr>
          <w:rFonts w:ascii="Times New Roman" w:hAnsi="Times New Roman"/>
          <w:sz w:val="28"/>
        </w:rPr>
        <w:t xml:space="preserve">9.1 </w:t>
      </w:r>
      <w:r>
        <w:rPr>
          <w:rFonts w:ascii="Times New Roman" w:hAnsi="Times New Roman"/>
          <w:sz w:val="28"/>
        </w:rPr>
        <w:t>Соответствие с</w:t>
      </w:r>
      <w:r w:rsidRPr="00983884">
        <w:rPr>
          <w:rFonts w:ascii="Times New Roman" w:hAnsi="Times New Roman"/>
          <w:sz w:val="28"/>
        </w:rPr>
        <w:t>од</w:t>
      </w:r>
      <w:r>
        <w:rPr>
          <w:rFonts w:ascii="Times New Roman" w:hAnsi="Times New Roman"/>
          <w:sz w:val="28"/>
        </w:rPr>
        <w:t xml:space="preserve">ержания исполняемых песен </w:t>
      </w:r>
      <w:proofErr w:type="spellStart"/>
      <w:r>
        <w:rPr>
          <w:rFonts w:ascii="Times New Roman" w:hAnsi="Times New Roman"/>
          <w:sz w:val="28"/>
        </w:rPr>
        <w:t>православно</w:t>
      </w:r>
      <w:proofErr w:type="spellEnd"/>
      <w:r>
        <w:rPr>
          <w:rFonts w:ascii="Times New Roman" w:hAnsi="Times New Roman"/>
          <w:sz w:val="28"/>
        </w:rPr>
        <w:t>-патрио</w:t>
      </w:r>
      <w:r w:rsidR="00803FFE">
        <w:rPr>
          <w:rFonts w:ascii="Times New Roman" w:hAnsi="Times New Roman"/>
          <w:sz w:val="28"/>
        </w:rPr>
        <w:t>тической идее Фестиваля</w:t>
      </w:r>
      <w:r w:rsidR="00450C84">
        <w:rPr>
          <w:rFonts w:ascii="Times New Roman" w:hAnsi="Times New Roman"/>
          <w:sz w:val="28"/>
        </w:rPr>
        <w:t>.</w:t>
      </w:r>
    </w:p>
    <w:p w14:paraId="2ACACEB8" w14:textId="73EEAAB1" w:rsidR="00983884" w:rsidRDefault="00983884" w:rsidP="0098388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 Сложность и актуальность репертуара</w:t>
      </w:r>
      <w:r w:rsidR="00450C84">
        <w:rPr>
          <w:rFonts w:ascii="Times New Roman" w:hAnsi="Times New Roman"/>
          <w:sz w:val="28"/>
        </w:rPr>
        <w:t>.</w:t>
      </w:r>
    </w:p>
    <w:p w14:paraId="41693C3D" w14:textId="3CED3A9F" w:rsidR="00983884" w:rsidRDefault="00983884" w:rsidP="0098388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 Исполнительское мастерство</w:t>
      </w:r>
      <w:r w:rsidR="00450C84">
        <w:rPr>
          <w:rFonts w:ascii="Times New Roman" w:hAnsi="Times New Roman"/>
          <w:sz w:val="28"/>
        </w:rPr>
        <w:t>.</w:t>
      </w:r>
    </w:p>
    <w:p w14:paraId="7D38D05D" w14:textId="77777777" w:rsidR="00983884" w:rsidRDefault="00983884" w:rsidP="0098388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9.4 </w:t>
      </w:r>
      <w:r w:rsidR="008E578A">
        <w:rPr>
          <w:rFonts w:ascii="Times New Roman" w:hAnsi="Times New Roman"/>
          <w:sz w:val="28"/>
        </w:rPr>
        <w:t>Общая культура исполнения</w:t>
      </w:r>
      <w:r w:rsidR="0085766F">
        <w:rPr>
          <w:rFonts w:ascii="Times New Roman" w:hAnsi="Times New Roman"/>
          <w:sz w:val="28"/>
        </w:rPr>
        <w:t>.</w:t>
      </w:r>
    </w:p>
    <w:p w14:paraId="079E88AF" w14:textId="77777777" w:rsidR="0085766F" w:rsidRDefault="0085766F" w:rsidP="0098388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14:paraId="67EE4FA7" w14:textId="77777777" w:rsidR="0085766F" w:rsidRDefault="0085766F" w:rsidP="0085766F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85766F">
        <w:rPr>
          <w:rFonts w:ascii="Times New Roman" w:hAnsi="Times New Roman"/>
          <w:b/>
          <w:sz w:val="28"/>
        </w:rPr>
        <w:t>10. Жюри</w:t>
      </w:r>
    </w:p>
    <w:p w14:paraId="3C72AEB5" w14:textId="66E6475E" w:rsidR="0085766F" w:rsidRDefault="0085766F" w:rsidP="0085766F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85766F">
        <w:rPr>
          <w:rFonts w:ascii="Times New Roman" w:hAnsi="Times New Roman"/>
          <w:sz w:val="28"/>
        </w:rPr>
        <w:t xml:space="preserve">10.1 </w:t>
      </w:r>
      <w:r w:rsidR="00803FFE">
        <w:rPr>
          <w:rFonts w:ascii="Times New Roman" w:hAnsi="Times New Roman"/>
          <w:sz w:val="28"/>
        </w:rPr>
        <w:t xml:space="preserve">Жюри Фестиваля </w:t>
      </w:r>
      <w:r>
        <w:rPr>
          <w:rFonts w:ascii="Times New Roman" w:hAnsi="Times New Roman"/>
          <w:sz w:val="28"/>
        </w:rPr>
        <w:t>формируется и утверждается оргкомитетом. В состав жюри входят предста</w:t>
      </w:r>
      <w:r w:rsidR="00450C84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ители духовенства, заслуженные деятели культуры РФ, руководители народных (образцовых) творческих коллективов.</w:t>
      </w:r>
    </w:p>
    <w:p w14:paraId="16A524F5" w14:textId="7A59F028" w:rsidR="0085766F" w:rsidRDefault="0085766F" w:rsidP="0085766F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Оценка выступлений участника осуществляется по </w:t>
      </w:r>
      <w:r w:rsidR="00CA41B1">
        <w:rPr>
          <w:rFonts w:ascii="Times New Roman" w:hAnsi="Times New Roman"/>
          <w:sz w:val="28"/>
        </w:rPr>
        <w:t>десятибалльной</w:t>
      </w:r>
      <w:r>
        <w:rPr>
          <w:rFonts w:ascii="Times New Roman" w:hAnsi="Times New Roman"/>
          <w:sz w:val="28"/>
        </w:rPr>
        <w:t xml:space="preserve"> системе. После выставления оценок членами жюри определяется средний балл. При возникновении спорной ситуации председатель жюри имеет один дополнительный голос.</w:t>
      </w:r>
    </w:p>
    <w:p w14:paraId="58877E41" w14:textId="77777777" w:rsidR="009543C1" w:rsidRDefault="009543C1" w:rsidP="0085766F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 Решение жюри, оформленное протоколом, окончательно и пересмотру не подлежит.</w:t>
      </w:r>
    </w:p>
    <w:p w14:paraId="610366BE" w14:textId="77777777" w:rsidR="00435571" w:rsidRDefault="009543C1" w:rsidP="00435571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9543C1">
        <w:rPr>
          <w:rFonts w:ascii="Times New Roman" w:hAnsi="Times New Roman"/>
          <w:b/>
          <w:sz w:val="28"/>
        </w:rPr>
        <w:t>11. Подведение итогов и награждение</w:t>
      </w:r>
      <w:r w:rsidR="00435571">
        <w:rPr>
          <w:rFonts w:ascii="Times New Roman" w:hAnsi="Times New Roman"/>
          <w:b/>
          <w:sz w:val="28"/>
        </w:rPr>
        <w:t xml:space="preserve"> </w:t>
      </w:r>
    </w:p>
    <w:p w14:paraId="5A896CC6" w14:textId="77777777" w:rsidR="00435571" w:rsidRDefault="00435571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435571">
        <w:rPr>
          <w:rFonts w:ascii="Times New Roman" w:hAnsi="Times New Roman"/>
          <w:sz w:val="28"/>
        </w:rPr>
        <w:t>11.1</w:t>
      </w:r>
      <w:r>
        <w:rPr>
          <w:rFonts w:ascii="Times New Roman" w:hAnsi="Times New Roman"/>
          <w:sz w:val="28"/>
        </w:rPr>
        <w:t xml:space="preserve"> По итогам конкурсного дня определяются:</w:t>
      </w:r>
    </w:p>
    <w:p w14:paraId="651EDB64" w14:textId="77777777" w:rsidR="00435571" w:rsidRDefault="00435571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Облада</w:t>
      </w:r>
      <w:r w:rsidR="00803FFE">
        <w:rPr>
          <w:rFonts w:ascii="Times New Roman" w:hAnsi="Times New Roman"/>
          <w:sz w:val="28"/>
        </w:rPr>
        <w:t>тель Гран-при Фестиваля;</w:t>
      </w:r>
    </w:p>
    <w:p w14:paraId="6BD38802" w14:textId="731D317B" w:rsidR="00435571" w:rsidRDefault="00435571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Лауреаты </w:t>
      </w:r>
      <w:r w:rsidR="003B2BCB">
        <w:rPr>
          <w:rFonts w:ascii="Times New Roman" w:hAnsi="Times New Roman"/>
          <w:sz w:val="28"/>
          <w:lang w:val="en-US"/>
        </w:rPr>
        <w:t>I</w:t>
      </w:r>
      <w:r w:rsidR="003B2BCB" w:rsidRPr="003B2BCB">
        <w:rPr>
          <w:rFonts w:ascii="Times New Roman" w:hAnsi="Times New Roman"/>
          <w:sz w:val="28"/>
        </w:rPr>
        <w:t xml:space="preserve"> </w:t>
      </w:r>
      <w:r w:rsidR="003B2BCB">
        <w:rPr>
          <w:rFonts w:ascii="Times New Roman" w:hAnsi="Times New Roman"/>
          <w:sz w:val="28"/>
        </w:rPr>
        <w:t xml:space="preserve">и </w:t>
      </w:r>
      <w:r w:rsidR="003B2BCB">
        <w:rPr>
          <w:rFonts w:ascii="Times New Roman" w:hAnsi="Times New Roman"/>
          <w:sz w:val="28"/>
          <w:lang w:val="en-US"/>
        </w:rPr>
        <w:t>II</w:t>
      </w:r>
      <w:r w:rsidR="003B2BCB">
        <w:rPr>
          <w:rFonts w:ascii="Times New Roman" w:hAnsi="Times New Roman"/>
          <w:sz w:val="28"/>
        </w:rPr>
        <w:t xml:space="preserve"> степени в номинации </w:t>
      </w:r>
      <w:r w:rsidR="0023412B">
        <w:rPr>
          <w:rFonts w:ascii="Times New Roman" w:hAnsi="Times New Roman"/>
          <w:sz w:val="28"/>
        </w:rPr>
        <w:t>«</w:t>
      </w:r>
      <w:r w:rsidR="00164436">
        <w:rPr>
          <w:rFonts w:ascii="Times New Roman" w:hAnsi="Times New Roman"/>
          <w:sz w:val="28"/>
        </w:rPr>
        <w:t>Вокал</w:t>
      </w:r>
      <w:r w:rsidR="0023412B">
        <w:rPr>
          <w:rFonts w:ascii="Times New Roman" w:hAnsi="Times New Roman"/>
          <w:sz w:val="28"/>
        </w:rPr>
        <w:t>»</w:t>
      </w:r>
      <w:r w:rsidR="001C1FD4">
        <w:rPr>
          <w:rFonts w:ascii="Times New Roman" w:hAnsi="Times New Roman"/>
          <w:sz w:val="28"/>
        </w:rPr>
        <w:t xml:space="preserve"> - сольное выступление, вокальные ансамбли и хоры </w:t>
      </w:r>
      <w:r w:rsidR="0023412B">
        <w:rPr>
          <w:rFonts w:ascii="Times New Roman" w:hAnsi="Times New Roman"/>
          <w:sz w:val="28"/>
        </w:rPr>
        <w:t>(духовный кант, песня паломников, песня-притча, народная песня</w:t>
      </w:r>
      <w:r w:rsidR="00164436">
        <w:rPr>
          <w:rFonts w:ascii="Times New Roman" w:hAnsi="Times New Roman"/>
          <w:sz w:val="28"/>
        </w:rPr>
        <w:t>, песня современных авторов</w:t>
      </w:r>
      <w:r w:rsidR="0023412B">
        <w:rPr>
          <w:rFonts w:ascii="Times New Roman" w:hAnsi="Times New Roman"/>
          <w:sz w:val="28"/>
        </w:rPr>
        <w:t>);</w:t>
      </w:r>
    </w:p>
    <w:p w14:paraId="2D159828" w14:textId="2B4CC0E9" w:rsidR="0023412B" w:rsidRDefault="0023412B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Лауреаты </w:t>
      </w:r>
      <w:r>
        <w:rPr>
          <w:rFonts w:ascii="Times New Roman" w:hAnsi="Times New Roman"/>
          <w:sz w:val="28"/>
          <w:lang w:val="en-US"/>
        </w:rPr>
        <w:t>I</w:t>
      </w:r>
      <w:r w:rsidRPr="003B2B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степени в номинации «Авторская песня» (автор-исполнитель);</w:t>
      </w:r>
    </w:p>
    <w:p w14:paraId="307B11DF" w14:textId="41D6EA06" w:rsidR="0023412B" w:rsidRDefault="0023412B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Лауреаты </w:t>
      </w:r>
      <w:r>
        <w:rPr>
          <w:rFonts w:ascii="Times New Roman" w:hAnsi="Times New Roman"/>
          <w:sz w:val="28"/>
          <w:lang w:val="en-US"/>
        </w:rPr>
        <w:t>I</w:t>
      </w:r>
      <w:r w:rsidRPr="003B2B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степени в номинации «Песня в погонах» (тема</w:t>
      </w:r>
      <w:r w:rsidR="001C1FD4">
        <w:rPr>
          <w:rFonts w:ascii="Times New Roman" w:hAnsi="Times New Roman"/>
          <w:sz w:val="28"/>
        </w:rPr>
        <w:t xml:space="preserve"> Вов и</w:t>
      </w:r>
      <w:r>
        <w:rPr>
          <w:rFonts w:ascii="Times New Roman" w:hAnsi="Times New Roman"/>
          <w:sz w:val="28"/>
        </w:rPr>
        <w:t xml:space="preserve"> СВО);</w:t>
      </w:r>
    </w:p>
    <w:p w14:paraId="21A20997" w14:textId="470FB0CF" w:rsidR="0023412B" w:rsidRDefault="0023412B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11.2 Жюри имеет право не присуждать места, не выявлять победителя в случае отсутствия участников в данной категории, присуждать специальные </w:t>
      </w:r>
      <w:r w:rsidR="00CA41B1">
        <w:rPr>
          <w:rFonts w:ascii="Times New Roman" w:hAnsi="Times New Roman"/>
          <w:sz w:val="28"/>
        </w:rPr>
        <w:t>призы, но</w:t>
      </w:r>
      <w:r>
        <w:rPr>
          <w:rFonts w:ascii="Times New Roman" w:hAnsi="Times New Roman"/>
          <w:sz w:val="28"/>
        </w:rPr>
        <w:t xml:space="preserve"> не более трех. </w:t>
      </w:r>
    </w:p>
    <w:p w14:paraId="60569895" w14:textId="4598041B" w:rsidR="0023412B" w:rsidRDefault="0023412B" w:rsidP="00803FF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11.3 Церемония вручения дипломов и призо</w:t>
      </w:r>
      <w:r w:rsidR="00803FFE">
        <w:rPr>
          <w:rFonts w:ascii="Times New Roman" w:hAnsi="Times New Roman"/>
          <w:sz w:val="28"/>
        </w:rPr>
        <w:t>в победителям Фестиваля</w:t>
      </w:r>
      <w:r>
        <w:rPr>
          <w:rFonts w:ascii="Times New Roman" w:hAnsi="Times New Roman"/>
          <w:sz w:val="28"/>
        </w:rPr>
        <w:t xml:space="preserve"> проводится 24 июня 2026 года по итогам </w:t>
      </w:r>
      <w:r w:rsidR="00450C84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ала-концерта.</w:t>
      </w:r>
    </w:p>
    <w:p w14:paraId="752864D7" w14:textId="77777777" w:rsidR="00DC7135" w:rsidRDefault="00DC7135" w:rsidP="0023412B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14:paraId="29B18EB5" w14:textId="77777777" w:rsidR="00DC7135" w:rsidRPr="00DC7135" w:rsidRDefault="00DC7135" w:rsidP="00DC7135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DC7135">
        <w:rPr>
          <w:rFonts w:ascii="Times New Roman" w:hAnsi="Times New Roman"/>
          <w:b/>
          <w:sz w:val="28"/>
        </w:rPr>
        <w:t>12. Финансовые условия участия в Фестивале</w:t>
      </w:r>
    </w:p>
    <w:p w14:paraId="1BBC804F" w14:textId="290B09DB" w:rsidR="00DC7135" w:rsidRDefault="00DC7135" w:rsidP="00DC7135">
      <w:pPr>
        <w:tabs>
          <w:tab w:val="left" w:pos="3705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 Финансовое обеспечение фестиваля осуществляется за счёт средств </w:t>
      </w:r>
      <w:r w:rsidR="00E924B6" w:rsidRPr="001C1FD4">
        <w:rPr>
          <w:rFonts w:ascii="Times New Roman" w:hAnsi="Times New Roman"/>
          <w:color w:val="auto"/>
          <w:sz w:val="28"/>
          <w:szCs w:val="28"/>
        </w:rPr>
        <w:t xml:space="preserve">Фонда </w:t>
      </w:r>
      <w:r w:rsidR="00CA41B1" w:rsidRPr="001C1FD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="00CA41B1" w:rsidRPr="001C1FD4">
        <w:rPr>
          <w:rFonts w:ascii="Times New Roman" w:hAnsi="Times New Roman"/>
          <w:color w:val="auto"/>
          <w:sz w:val="28"/>
          <w:szCs w:val="28"/>
        </w:rPr>
        <w:t>Соработничество</w:t>
      </w:r>
      <w:proofErr w:type="spellEnd"/>
      <w:r w:rsidR="00CA41B1" w:rsidRPr="001C1FD4">
        <w:rPr>
          <w:rFonts w:ascii="Times New Roman" w:hAnsi="Times New Roman"/>
          <w:color w:val="auto"/>
          <w:sz w:val="28"/>
          <w:szCs w:val="28"/>
        </w:rPr>
        <w:t>» конкурса «Православная инициатива – 2026»</w:t>
      </w:r>
      <w:r w:rsidR="00803FFE">
        <w:rPr>
          <w:rFonts w:ascii="Times New Roman" w:hAnsi="Times New Roman"/>
          <w:sz w:val="28"/>
        </w:rPr>
        <w:t>, организаторов и участников Ф</w:t>
      </w:r>
      <w:r>
        <w:rPr>
          <w:rFonts w:ascii="Times New Roman" w:hAnsi="Times New Roman"/>
          <w:sz w:val="28"/>
        </w:rPr>
        <w:t>естиваля.</w:t>
      </w:r>
    </w:p>
    <w:p w14:paraId="29932646" w14:textId="77777777" w:rsidR="00DC7135" w:rsidRDefault="00DC7135" w:rsidP="00DC7135">
      <w:pPr>
        <w:tabs>
          <w:tab w:val="left" w:pos="3705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12.2 Расходы по проезду осуществляются за счёт направляющей стороны, по питанию – за счёт организаторов. </w:t>
      </w:r>
    </w:p>
    <w:p w14:paraId="0D302187" w14:textId="77777777" w:rsidR="00DC7135" w:rsidRDefault="00DC7135" w:rsidP="00DC7135">
      <w:pPr>
        <w:tabs>
          <w:tab w:val="left" w:pos="3705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12.3 Солисты и руководители коллективов должны иметь при себе документы – паспорт, ИНН, СНИЛС.</w:t>
      </w:r>
    </w:p>
    <w:p w14:paraId="0A82E035" w14:textId="77777777" w:rsidR="00DC7135" w:rsidRDefault="00DC7135" w:rsidP="00DC7135">
      <w:pPr>
        <w:tabs>
          <w:tab w:val="left" w:pos="3705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12.4 Оргкомитет имеет право использовать и распространять аудио и видеозаписи, печатную и иного рода продукцию, произведенную по итогам проведения мероприятий Фестиваля.</w:t>
      </w:r>
    </w:p>
    <w:p w14:paraId="59E01284" w14:textId="7B63A570" w:rsidR="00B45826" w:rsidRDefault="00B4582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B576E95" w14:textId="398590CE" w:rsidR="00E22E28" w:rsidRPr="000E01D2" w:rsidRDefault="00B45826" w:rsidP="00B45826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>
        <w:rPr>
          <w:rFonts w:ascii="Times New Roman" w:hAnsi="Times New Roman"/>
          <w:b/>
          <w:sz w:val="28"/>
        </w:rPr>
        <w:t>риложение 1</w:t>
      </w:r>
    </w:p>
    <w:p w14:paraId="243A1090" w14:textId="77777777" w:rsidR="006C160D" w:rsidRDefault="006C160D">
      <w:pPr>
        <w:tabs>
          <w:tab w:val="left" w:pos="3705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629A3442" w14:textId="77777777" w:rsidR="006C160D" w:rsidRDefault="006C160D">
      <w:pPr>
        <w:tabs>
          <w:tab w:val="left" w:pos="3705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50D3C0E9" w14:textId="77777777" w:rsidR="006C160D" w:rsidRDefault="00E841ED">
      <w:pPr>
        <w:tabs>
          <w:tab w:val="left" w:pos="370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</w:p>
    <w:p w14:paraId="669C8AED" w14:textId="3FEE9A61" w:rsidR="006C160D" w:rsidRDefault="00803FFE">
      <w:pPr>
        <w:spacing w:beforeAutospacing="1" w:afterAutospacing="1" w:line="240" w:lineRule="auto"/>
        <w:jc w:val="center"/>
        <w:rPr>
          <w:rFonts w:ascii="Arial" w:hAnsi="Arial"/>
          <w:color w:val="2C2D2E"/>
          <w:sz w:val="23"/>
        </w:rPr>
      </w:pPr>
      <w:r>
        <w:rPr>
          <w:rFonts w:ascii="Times New Roman" w:hAnsi="Times New Roman"/>
          <w:b/>
          <w:sz w:val="27"/>
        </w:rPr>
        <w:t xml:space="preserve">на участие </w:t>
      </w:r>
      <w:r w:rsidR="00CA41B1">
        <w:rPr>
          <w:rFonts w:ascii="Times New Roman" w:hAnsi="Times New Roman"/>
          <w:b/>
          <w:sz w:val="27"/>
        </w:rPr>
        <w:t>в Межрегиональном</w:t>
      </w:r>
      <w:r w:rsidR="00E841ED">
        <w:rPr>
          <w:rFonts w:ascii="Times New Roman" w:hAnsi="Times New Roman"/>
          <w:b/>
          <w:sz w:val="27"/>
        </w:rPr>
        <w:t xml:space="preserve"> фестивале</w:t>
      </w:r>
      <w:r>
        <w:rPr>
          <w:rFonts w:ascii="Times New Roman" w:hAnsi="Times New Roman"/>
          <w:b/>
          <w:sz w:val="27"/>
        </w:rPr>
        <w:t>–</w:t>
      </w:r>
      <w:r w:rsidR="00CA41B1">
        <w:rPr>
          <w:rFonts w:ascii="Times New Roman" w:hAnsi="Times New Roman"/>
          <w:b/>
          <w:sz w:val="27"/>
        </w:rPr>
        <w:t>конкурсе «</w:t>
      </w:r>
      <w:r w:rsidR="00E841ED">
        <w:rPr>
          <w:rFonts w:ascii="Times New Roman" w:hAnsi="Times New Roman"/>
          <w:b/>
          <w:sz w:val="27"/>
        </w:rPr>
        <w:t>Голос Ветлуги</w:t>
      </w:r>
      <w:r>
        <w:rPr>
          <w:rFonts w:ascii="Times New Roman" w:hAnsi="Times New Roman"/>
          <w:b/>
          <w:sz w:val="27"/>
        </w:rPr>
        <w:t>.2026</w:t>
      </w:r>
      <w:r w:rsidR="00E841ED">
        <w:rPr>
          <w:rFonts w:ascii="Times New Roman" w:hAnsi="Times New Roman"/>
          <w:b/>
          <w:sz w:val="27"/>
        </w:rPr>
        <w:t>»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2268"/>
        <w:gridCol w:w="2127"/>
        <w:gridCol w:w="1559"/>
      </w:tblGrid>
      <w:tr w:rsidR="006C160D" w14:paraId="64D4842C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F99" w14:textId="77777777" w:rsidR="006C160D" w:rsidRDefault="00E841ED" w:rsidP="00803FFE">
            <w:pPr>
              <w:tabs>
                <w:tab w:val="left" w:pos="370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Регион, муниципальное образование/благочиние</w:t>
            </w:r>
          </w:p>
          <w:p w14:paraId="44B3B0D5" w14:textId="77777777" w:rsidR="006C160D" w:rsidRDefault="006C160D" w:rsidP="00803FFE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376" w14:textId="77777777" w:rsidR="006C160D" w:rsidRDefault="00E841ED" w:rsidP="00A67721">
            <w:pPr>
              <w:pStyle w:val="a3"/>
              <w:tabs>
                <w:tab w:val="left" w:pos="3705"/>
              </w:tabs>
              <w:ind w:left="-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коллектива (количество участников, краткая характеристика для представления артиста (коллектива) во время выступления, яркие события развития и становления)/ ФИО участника, возраст (для исполнителей – солистов) Контакты (номер мобильного телефона, учреждения (участника). </w:t>
            </w:r>
          </w:p>
          <w:p w14:paraId="06F2B5AB" w14:textId="77777777" w:rsidR="006C160D" w:rsidRDefault="006C160D">
            <w:pPr>
              <w:pStyle w:val="a3"/>
              <w:tabs>
                <w:tab w:val="left" w:pos="3705"/>
              </w:tabs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283025C2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45A3" w14:textId="77777777" w:rsidR="006C160D" w:rsidRDefault="00E841ED">
            <w:pPr>
              <w:pStyle w:val="a3"/>
              <w:tabs>
                <w:tab w:val="left" w:pos="3705"/>
              </w:tabs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  <w:p w14:paraId="62ED66F6" w14:textId="77777777" w:rsidR="006C160D" w:rsidRDefault="00E841ED">
            <w:pPr>
              <w:pStyle w:val="a3"/>
              <w:tabs>
                <w:tab w:val="left" w:pos="3705"/>
              </w:tabs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</w:t>
            </w:r>
            <w:r w:rsidR="00803FFE">
              <w:rPr>
                <w:rFonts w:ascii="Times New Roman" w:hAnsi="Times New Roman"/>
                <w:sz w:val="24"/>
              </w:rPr>
              <w:t xml:space="preserve"> (телефон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893E906" w14:textId="77777777" w:rsidR="006C160D" w:rsidRDefault="00E841ED">
            <w:pPr>
              <w:pStyle w:val="a3"/>
              <w:tabs>
                <w:tab w:val="left" w:pos="3705"/>
              </w:tabs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  <w:p w14:paraId="6D5F561B" w14:textId="77777777" w:rsidR="006C160D" w:rsidRDefault="00E841ED" w:rsidP="00A67721">
            <w:pPr>
              <w:pStyle w:val="a3"/>
              <w:tabs>
                <w:tab w:val="left" w:pos="3705"/>
              </w:tabs>
              <w:ind w:left="65" w:firstLine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  <w:r w:rsidR="00803FFE">
              <w:rPr>
                <w:rFonts w:ascii="Times New Roman" w:hAnsi="Times New Roman"/>
                <w:sz w:val="24"/>
              </w:rPr>
              <w:t>)</w:t>
            </w:r>
          </w:p>
          <w:p w14:paraId="7D773C38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3EA1" w14:textId="77777777" w:rsidR="006C160D" w:rsidRDefault="00E841ED">
            <w:pPr>
              <w:pStyle w:val="a3"/>
              <w:tabs>
                <w:tab w:val="left" w:pos="3705"/>
              </w:tabs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Конкурсный репертуар с указанием времени выступления</w:t>
            </w:r>
          </w:p>
          <w:p w14:paraId="6EC5A44A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AA1D" w14:textId="77777777" w:rsidR="006C160D" w:rsidRDefault="00E841ED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ФИО сопровождающего лица, контакты </w:t>
            </w:r>
          </w:p>
          <w:p w14:paraId="4556DE7F" w14:textId="77777777" w:rsidR="006C160D" w:rsidRDefault="006C160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A27E50" w14:textId="77777777" w:rsidR="006C160D" w:rsidRDefault="006C16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C160D" w14:paraId="335557D6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8644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953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133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885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BBC" w14:textId="77777777" w:rsidR="006C160D" w:rsidRDefault="006C160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C176CBB" w14:textId="77777777" w:rsidR="006C160D" w:rsidRDefault="006C160D">
      <w:pPr>
        <w:tabs>
          <w:tab w:val="left" w:pos="3705"/>
        </w:tabs>
        <w:ind w:left="360"/>
        <w:jc w:val="both"/>
        <w:rPr>
          <w:rFonts w:ascii="Times New Roman" w:hAnsi="Times New Roman"/>
          <w:sz w:val="24"/>
        </w:rPr>
      </w:pPr>
    </w:p>
    <w:p w14:paraId="59B3206B" w14:textId="77777777" w:rsidR="006C160D" w:rsidRDefault="00E841ED">
      <w:pPr>
        <w:tabs>
          <w:tab w:val="left" w:pos="3705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участника или руководителя коллектива, дата</w:t>
      </w:r>
    </w:p>
    <w:p w14:paraId="1D299091" w14:textId="77777777" w:rsidR="00B45826" w:rsidRDefault="00B45826" w:rsidP="00B45826">
      <w:pPr>
        <w:tabs>
          <w:tab w:val="left" w:pos="3948"/>
          <w:tab w:val="center" w:pos="4677"/>
        </w:tabs>
        <w:spacing w:after="160" w:line="259" w:lineRule="auto"/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tab/>
      </w:r>
    </w:p>
    <w:p w14:paraId="1A2AD534" w14:textId="77777777" w:rsidR="00B45826" w:rsidRDefault="00B45826">
      <w:pPr>
        <w:spacing w:after="0" w:line="240" w:lineRule="auto"/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br w:type="page"/>
      </w:r>
    </w:p>
    <w:p w14:paraId="3B013994" w14:textId="609CCEED" w:rsidR="00B45826" w:rsidRDefault="00B45826" w:rsidP="0044206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lastRenderedPageBreak/>
        <w:t>Приложение 2</w:t>
      </w:r>
    </w:p>
    <w:p w14:paraId="0A282AD3" w14:textId="5CC98BB3" w:rsidR="001C1FD4" w:rsidRPr="001C1FD4" w:rsidRDefault="00B45826" w:rsidP="00B45826">
      <w:pPr>
        <w:tabs>
          <w:tab w:val="left" w:pos="3948"/>
          <w:tab w:val="center" w:pos="4677"/>
        </w:tabs>
        <w:spacing w:after="160" w:line="259" w:lineRule="auto"/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tab/>
      </w:r>
      <w:r w:rsidR="001C1FD4" w:rsidRPr="001C1FD4"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t>СОГЛАСИЕ</w:t>
      </w:r>
    </w:p>
    <w:p w14:paraId="41FF9208" w14:textId="77777777" w:rsidR="001C1FD4" w:rsidRPr="001C1FD4" w:rsidRDefault="001C1FD4" w:rsidP="001C1FD4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t xml:space="preserve">НА ОБРАБОТКУ ПЕРСОНАЛЬНЫХ ДАННЫХ И </w:t>
      </w:r>
      <w:proofErr w:type="gramStart"/>
      <w:r w:rsidRPr="001C1FD4"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t>ИСПОЛЬЗОВАНИЕ КОНКУРСНЫХ МАТЕРИАЛОВ</w:t>
      </w:r>
      <w:proofErr w:type="gramEnd"/>
      <w:r w:rsidRPr="001C1FD4">
        <w:rPr>
          <w:rFonts w:ascii="Times New Roman" w:eastAsia="Calibri" w:hAnsi="Times New Roman"/>
          <w:b/>
          <w:bCs/>
          <w:color w:val="auto"/>
          <w:kern w:val="2"/>
          <w:szCs w:val="22"/>
          <w:lang w:eastAsia="en-US"/>
          <w14:ligatures w14:val="standardContextual"/>
        </w:rPr>
        <w:t xml:space="preserve"> И РАЗРЕШЕНИЕ НА ФОТО- И ВИДЕОСЪЕМКУ:</w:t>
      </w:r>
    </w:p>
    <w:p w14:paraId="04920B49" w14:textId="77777777" w:rsidR="001C1FD4" w:rsidRPr="001C1FD4" w:rsidRDefault="001C1FD4" w:rsidP="001C1FD4">
      <w:pPr>
        <w:spacing w:after="0" w:line="240" w:lineRule="auto"/>
        <w:jc w:val="center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C7A2D8" w14:textId="77777777" w:rsidR="001C1FD4" w:rsidRPr="001C1FD4" w:rsidRDefault="001C1FD4" w:rsidP="001C1FD4">
      <w:pPr>
        <w:spacing w:after="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Я, __________________________________________________________________________________</w:t>
      </w:r>
    </w:p>
    <w:p w14:paraId="12BF2292" w14:textId="77777777" w:rsidR="001C1FD4" w:rsidRPr="001C1FD4" w:rsidRDefault="001C1FD4" w:rsidP="001C1FD4">
      <w:pPr>
        <w:spacing w:after="0" w:line="240" w:lineRule="auto"/>
        <w:jc w:val="center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Ф.И.О.</w:t>
      </w:r>
    </w:p>
    <w:p w14:paraId="4BFF022D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Проживающий (-</w:t>
      </w:r>
      <w:proofErr w:type="spellStart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ая</w:t>
      </w:r>
      <w:proofErr w:type="spellEnd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) по адресу: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____________________________________________________</w:t>
      </w:r>
    </w:p>
    <w:p w14:paraId="11034B26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____________________________________________________________________________________</w:t>
      </w:r>
    </w:p>
    <w:p w14:paraId="46669944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proofErr w:type="gramStart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паспорт:_</w:t>
      </w:r>
      <w:proofErr w:type="gramEnd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________№_____________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 xml:space="preserve"> выдан ______________________________________________ </w:t>
      </w:r>
    </w:p>
    <w:p w14:paraId="6912A2D6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_____________________________________________________________________________________</w:t>
      </w:r>
    </w:p>
    <w:p w14:paraId="0AFDE37B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дата выдачи _____________________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, код подразделения ___________________________________</w:t>
      </w:r>
    </w:p>
    <w:p w14:paraId="490CA333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</w:p>
    <w:p w14:paraId="04DDBA3E" w14:textId="16994504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•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 xml:space="preserve">согласно статье 9 </w:t>
      </w:r>
      <w:r w:rsidR="00082DEB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Федерального</w:t>
      </w:r>
      <w:r w:rsidR="00082DEB" w:rsidRPr="00082DEB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закон</w:t>
      </w:r>
      <w:r w:rsidR="00082DEB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а</w:t>
      </w:r>
      <w:r w:rsidR="00082DEB" w:rsidRPr="00082DEB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от 27.07.2006 N 152-ФЗ (ред. от 24.06.2025) "О персональных данных"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по своей воле и в своих интересах даю свое согласие Организаторам</w:t>
      </w:r>
      <w:r w:rsidR="00082DEB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(согласно п.3 П</w:t>
      </w:r>
      <w:bookmarkStart w:id="0" w:name="_GoBack"/>
      <w:bookmarkEnd w:id="0"/>
      <w:r w:rsidR="00082DEB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оложения)</w:t>
      </w:r>
      <w:r w:rsidR="0044206C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Межрегионального</w:t>
      </w:r>
      <w:r w:rsidR="00C33394" w:rsidRP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фестиваля</w:t>
      </w:r>
      <w:r w:rsidR="00C33394" w:rsidRP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-конкурс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а</w:t>
      </w:r>
      <w:r w:rsidR="00C33394" w:rsidRP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«Голос Ветлуги.2026» (далее Фестиваль)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в рамках проведения Фестиваля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Фестиваля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, размещения информации о достижениях и размещения информации о победителях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Фестиваля 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на сайтах и в средствах массовой информации. Настоящим даю свое согласие на обработку моих персональных данных, относящихся к перечисленным ниже категориям персональных данных:</w:t>
      </w:r>
    </w:p>
    <w:p w14:paraId="493E806A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1.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Фамилия, имя, отчество.</w:t>
      </w:r>
    </w:p>
    <w:p w14:paraId="7DD13C91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2.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Место работы, должность, образование, ученая степень, звание.</w:t>
      </w:r>
    </w:p>
    <w:p w14:paraId="5F0D939D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3.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Номер контактного телефона, адрес электронной почты.</w:t>
      </w:r>
    </w:p>
    <w:p w14:paraId="26E4E180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•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Я даю согласие на использование персональных данных исключительно в следующих целях:</w:t>
      </w:r>
    </w:p>
    <w:p w14:paraId="35ABC1D1" w14:textId="2BC3E1AD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− формирование и обработка заявки на участие в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Фестивале;</w:t>
      </w:r>
    </w:p>
    <w:p w14:paraId="1937525C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− рассмотрение представленных конкурсных материалов;</w:t>
      </w:r>
    </w:p>
    <w:p w14:paraId="7A5F4851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− ведение статистики;</w:t>
      </w:r>
    </w:p>
    <w:p w14:paraId="346654C5" w14:textId="77777777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- для организации церемонии награждения;</w:t>
      </w:r>
    </w:p>
    <w:p w14:paraId="54CEE175" w14:textId="16EB76B0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- для публикации информации о победителях и участниках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Фестиваля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на </w:t>
      </w:r>
      <w:proofErr w:type="spellStart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медиаресурсах</w:t>
      </w:r>
      <w:proofErr w:type="spellEnd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.</w:t>
      </w:r>
    </w:p>
    <w:p w14:paraId="1FAC21D1" w14:textId="44642F72" w:rsidR="001C1FD4" w:rsidRPr="001C1FD4" w:rsidRDefault="001C1FD4" w:rsidP="001C1FD4">
      <w:pPr>
        <w:spacing w:after="160" w:line="240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•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 xml:space="preserve">Даю согласие на проведение фото- и видеосъемки на церемонии награждения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Фестиваля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, на бессрочное использование своих изображений и видеозаписей с другими изображениями в информационных и иных материалах, размещаемых в сети Интернет в рамках публикации информации о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Фестивале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. Изображения не могут быть использованы способами, порочащими мою честь, достоинство и деловую репутацию.</w:t>
      </w:r>
    </w:p>
    <w:p w14:paraId="299A2060" w14:textId="363D46E2" w:rsidR="001C1FD4" w:rsidRPr="001C1FD4" w:rsidRDefault="001C1FD4" w:rsidP="001C1FD4">
      <w:pPr>
        <w:spacing w:after="160" w:line="259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•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 xml:space="preserve">Я проинформирован(а), что Организаторы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Фестиваля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гарантируют обработку фото и видеоматериалов в интересах 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Фестиваля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и являются не противоречащими законодательству Российской Федерации.</w:t>
      </w:r>
    </w:p>
    <w:p w14:paraId="18D8C75D" w14:textId="77777777" w:rsidR="001C1FD4" w:rsidRPr="001C1FD4" w:rsidRDefault="001C1FD4" w:rsidP="001C1FD4">
      <w:pPr>
        <w:spacing w:after="160" w:line="259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•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>Данное Согласие может быть отозвано в любой момент по моему письменному заявлению.</w:t>
      </w:r>
    </w:p>
    <w:p w14:paraId="4F64EF02" w14:textId="4D314D76" w:rsidR="001C1FD4" w:rsidRPr="001C1FD4" w:rsidRDefault="001C1FD4" w:rsidP="001C1FD4">
      <w:pPr>
        <w:spacing w:after="0" w:line="259" w:lineRule="auto"/>
        <w:jc w:val="both"/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«____</w:t>
      </w:r>
      <w:proofErr w:type="gramStart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_»  _</w:t>
      </w:r>
      <w:proofErr w:type="gramEnd"/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________________ 202</w:t>
      </w:r>
      <w:r w:rsidR="00C3339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>6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 xml:space="preserve"> г.  </w:t>
      </w:r>
      <w:r w:rsidRPr="001C1FD4">
        <w:rPr>
          <w:rFonts w:ascii="Times New Roman" w:eastAsia="Calibri" w:hAnsi="Times New Roman"/>
          <w:color w:val="auto"/>
          <w:kern w:val="2"/>
          <w:szCs w:val="22"/>
          <w:lang w:eastAsia="en-US"/>
          <w14:ligatures w14:val="standardContextual"/>
        </w:rPr>
        <w:tab/>
        <w:t xml:space="preserve">              ____________________/__________________</w:t>
      </w:r>
    </w:p>
    <w:p w14:paraId="6E3210B7" w14:textId="77777777" w:rsidR="001C1FD4" w:rsidRPr="001C1FD4" w:rsidRDefault="001C1FD4" w:rsidP="001C1FD4">
      <w:pPr>
        <w:spacing w:after="0" w:line="259" w:lineRule="auto"/>
        <w:jc w:val="both"/>
        <w:rPr>
          <w:rFonts w:ascii="Times New Roman" w:eastAsia="Calibri" w:hAnsi="Times New Roman"/>
          <w:color w:val="auto"/>
          <w:kern w:val="2"/>
          <w:sz w:val="16"/>
          <w:szCs w:val="16"/>
          <w:lang w:eastAsia="en-US"/>
          <w14:ligatures w14:val="standardContextual"/>
        </w:rPr>
      </w:pPr>
      <w:r w:rsidRPr="001C1FD4">
        <w:rPr>
          <w:rFonts w:ascii="Times New Roman" w:eastAsia="Calibri" w:hAnsi="Times New Roman"/>
          <w:color w:val="auto"/>
          <w:kern w:val="2"/>
          <w:sz w:val="16"/>
          <w:szCs w:val="16"/>
          <w:lang w:eastAsia="en-US"/>
          <w14:ligatures w14:val="standardContextual"/>
        </w:rPr>
        <w:t xml:space="preserve">                 дата                                                                                                         подпись                              фамилия, инициалы</w:t>
      </w:r>
    </w:p>
    <w:p w14:paraId="47EF84A8" w14:textId="77777777" w:rsidR="006C160D" w:rsidRDefault="006C160D">
      <w:pPr>
        <w:pStyle w:val="a3"/>
        <w:tabs>
          <w:tab w:val="left" w:pos="3705"/>
        </w:tabs>
        <w:ind w:left="360"/>
        <w:jc w:val="both"/>
        <w:rPr>
          <w:rFonts w:ascii="Times New Roman" w:hAnsi="Times New Roman"/>
          <w:sz w:val="24"/>
        </w:rPr>
      </w:pPr>
    </w:p>
    <w:sectPr w:rsidR="006C160D">
      <w:pgSz w:w="11906" w:h="16838"/>
      <w:pgMar w:top="89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24DFF" w14:textId="77777777" w:rsidR="003C4FF8" w:rsidRDefault="003C4FF8" w:rsidP="0044206C">
      <w:pPr>
        <w:spacing w:after="0" w:line="240" w:lineRule="auto"/>
      </w:pPr>
      <w:r>
        <w:separator/>
      </w:r>
    </w:p>
  </w:endnote>
  <w:endnote w:type="continuationSeparator" w:id="0">
    <w:p w14:paraId="798B5277" w14:textId="77777777" w:rsidR="003C4FF8" w:rsidRDefault="003C4FF8" w:rsidP="0044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18B17" w14:textId="77777777" w:rsidR="003C4FF8" w:rsidRDefault="003C4FF8" w:rsidP="0044206C">
      <w:pPr>
        <w:spacing w:after="0" w:line="240" w:lineRule="auto"/>
      </w:pPr>
      <w:r>
        <w:separator/>
      </w:r>
    </w:p>
  </w:footnote>
  <w:footnote w:type="continuationSeparator" w:id="0">
    <w:p w14:paraId="023CEFA2" w14:textId="77777777" w:rsidR="003C4FF8" w:rsidRDefault="003C4FF8" w:rsidP="00442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943"/>
    <w:multiLevelType w:val="multilevel"/>
    <w:tmpl w:val="078285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9F7D85"/>
    <w:multiLevelType w:val="multilevel"/>
    <w:tmpl w:val="4D96E8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566A7B23"/>
    <w:multiLevelType w:val="hybridMultilevel"/>
    <w:tmpl w:val="615A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C20A2"/>
    <w:multiLevelType w:val="hybridMultilevel"/>
    <w:tmpl w:val="250201BC"/>
    <w:lvl w:ilvl="0" w:tplc="D8CC9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0D"/>
    <w:rsid w:val="00035F52"/>
    <w:rsid w:val="00055FDF"/>
    <w:rsid w:val="00082DEB"/>
    <w:rsid w:val="000E01D2"/>
    <w:rsid w:val="00101D2B"/>
    <w:rsid w:val="00130541"/>
    <w:rsid w:val="001426D5"/>
    <w:rsid w:val="00164436"/>
    <w:rsid w:val="001C1FD4"/>
    <w:rsid w:val="002009A1"/>
    <w:rsid w:val="0023412B"/>
    <w:rsid w:val="00281614"/>
    <w:rsid w:val="0029144C"/>
    <w:rsid w:val="002A77BB"/>
    <w:rsid w:val="002E28DC"/>
    <w:rsid w:val="003B2BCB"/>
    <w:rsid w:val="003B4520"/>
    <w:rsid w:val="003C4FF8"/>
    <w:rsid w:val="00435571"/>
    <w:rsid w:val="0044206C"/>
    <w:rsid w:val="00450C84"/>
    <w:rsid w:val="00496C7E"/>
    <w:rsid w:val="004D63F0"/>
    <w:rsid w:val="00510BAB"/>
    <w:rsid w:val="00522D8F"/>
    <w:rsid w:val="005F0D99"/>
    <w:rsid w:val="006A01AD"/>
    <w:rsid w:val="006C160D"/>
    <w:rsid w:val="00713358"/>
    <w:rsid w:val="00747F83"/>
    <w:rsid w:val="007E2FC5"/>
    <w:rsid w:val="007F0E55"/>
    <w:rsid w:val="00803FFE"/>
    <w:rsid w:val="00830B53"/>
    <w:rsid w:val="0085766F"/>
    <w:rsid w:val="008C182D"/>
    <w:rsid w:val="008D023C"/>
    <w:rsid w:val="008E578A"/>
    <w:rsid w:val="008F548A"/>
    <w:rsid w:val="009543C1"/>
    <w:rsid w:val="00983884"/>
    <w:rsid w:val="009C3E17"/>
    <w:rsid w:val="00A67721"/>
    <w:rsid w:val="00B32E50"/>
    <w:rsid w:val="00B45826"/>
    <w:rsid w:val="00B864C4"/>
    <w:rsid w:val="00C02B94"/>
    <w:rsid w:val="00C11D41"/>
    <w:rsid w:val="00C2730E"/>
    <w:rsid w:val="00C33394"/>
    <w:rsid w:val="00C97225"/>
    <w:rsid w:val="00CA41B1"/>
    <w:rsid w:val="00CF0ABF"/>
    <w:rsid w:val="00DC7135"/>
    <w:rsid w:val="00E22E28"/>
    <w:rsid w:val="00E248CA"/>
    <w:rsid w:val="00E57737"/>
    <w:rsid w:val="00E841ED"/>
    <w:rsid w:val="00E924B6"/>
    <w:rsid w:val="00F4392A"/>
    <w:rsid w:val="00F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1F08"/>
  <w15:docId w15:val="{1A97521E-28A1-4CB5-B0C1-A6BBC42F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Pr>
      <w:color w:val="605E5C"/>
      <w:shd w:val="clear" w:color="auto" w:fill="E1DFDD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uturismarkdown-paragraph">
    <w:name w:val="futurismarkdown-paragraph"/>
    <w:basedOn w:val="a"/>
    <w:rsid w:val="00510BA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4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206C"/>
    <w:rPr>
      <w:sz w:val="22"/>
    </w:rPr>
  </w:style>
  <w:style w:type="paragraph" w:styleId="ae">
    <w:name w:val="footer"/>
    <w:basedOn w:val="a"/>
    <w:link w:val="af"/>
    <w:uiPriority w:val="99"/>
    <w:unhideWhenUsed/>
    <w:rsid w:val="0044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20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ks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2026-05-13T11:22:00Z</cp:lastPrinted>
  <dcterms:created xsi:type="dcterms:W3CDTF">2026-05-13T12:59:00Z</dcterms:created>
  <dcterms:modified xsi:type="dcterms:W3CDTF">2026-05-13T13:24:00Z</dcterms:modified>
</cp:coreProperties>
</file>